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0EB8" w14:textId="75896526" w:rsidR="00D3305C" w:rsidRDefault="009B4B4F" w:rsidP="00D3305C">
      <w:pPr>
        <w:pStyle w:val="NormalWeb"/>
      </w:pPr>
      <w:r>
        <w:rPr>
          <w:noProof/>
        </w:rPr>
        <w:drawing>
          <wp:anchor distT="0" distB="0" distL="114300" distR="114300" simplePos="0" relativeHeight="487590400" behindDoc="1" locked="0" layoutInCell="1" allowOverlap="1" wp14:anchorId="0B22709C" wp14:editId="3463A16F">
            <wp:simplePos x="0" y="0"/>
            <wp:positionH relativeFrom="column">
              <wp:posOffset>92075</wp:posOffset>
            </wp:positionH>
            <wp:positionV relativeFrom="paragraph">
              <wp:posOffset>288925</wp:posOffset>
            </wp:positionV>
            <wp:extent cx="1257300" cy="124756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511" cy="1249761"/>
                    </a:xfrm>
                    <a:prstGeom prst="rect">
                      <a:avLst/>
                    </a:prstGeom>
                  </pic:spPr>
                </pic:pic>
              </a:graphicData>
            </a:graphic>
            <wp14:sizeRelH relativeFrom="page">
              <wp14:pctWidth>0</wp14:pctWidth>
            </wp14:sizeRelH>
            <wp14:sizeRelV relativeFrom="page">
              <wp14:pctHeight>0</wp14:pctHeight>
            </wp14:sizeRelV>
          </wp:anchor>
        </w:drawing>
      </w:r>
      <w:r w:rsidR="00D3305C">
        <w:rPr>
          <w:noProof/>
        </w:rPr>
        <mc:AlternateContent>
          <mc:Choice Requires="wps">
            <w:drawing>
              <wp:inline distT="0" distB="0" distL="0" distR="0" wp14:anchorId="5F7E50EE" wp14:editId="09477241">
                <wp:extent cx="304800" cy="304800"/>
                <wp:effectExtent l="0" t="0" r="0" b="0"/>
                <wp:docPr id="9" name="AutoShape 3" descr="C:\Users\PC\AppData\Local\Temp\{2464BE95-6FEF-4844-B99E-61324D2A027F}.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17E61E4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QgC5ctAgAAFgQAAA4AAAAAAAAAAAAAAAAALgIAAGRycy9lMm9E&#10;b2MueG1sUEsBAi0AFAAGAAgAAAAhAEyg6SzYAAAAAwEAAA8AAAAAAAAAAAAAAAAAhwQAAGRycy9k&#10;b3ducmV2LnhtbFBLBQYAAAAABAAEAPMAAACMBQAAAAA=&#10;" filled="f" stroked="f">
                <o:lock v:ext="edit" aspectratio="t"/>
                <w10:anchorlock/>
              </v:rect>
            </w:pict>
          </mc:Fallback>
        </mc:AlternateContent>
      </w:r>
    </w:p>
    <w:p w14:paraId="6575AAA9" w14:textId="013B7C2B" w:rsidR="00AF04B7" w:rsidRDefault="00D3305C">
      <w:pPr>
        <w:pStyle w:val="Ttulo1"/>
        <w:spacing w:before="70"/>
        <w:ind w:left="2685"/>
      </w:pPr>
      <w:r>
        <w:rPr>
          <w:w w:val="115"/>
        </w:rPr>
        <w:t>H</w:t>
      </w:r>
      <w:r w:rsidR="00CB25AE">
        <w:rPr>
          <w:w w:val="115"/>
        </w:rPr>
        <w:t>.</w:t>
      </w:r>
      <w:r w:rsidR="00CB25AE">
        <w:rPr>
          <w:spacing w:val="10"/>
          <w:w w:val="115"/>
        </w:rPr>
        <w:t xml:space="preserve"> </w:t>
      </w:r>
      <w:r w:rsidR="00CB25AE">
        <w:rPr>
          <w:w w:val="115"/>
        </w:rPr>
        <w:t>AYUNTAMIENTO</w:t>
      </w:r>
      <w:r w:rsidR="00CB25AE">
        <w:rPr>
          <w:spacing w:val="13"/>
          <w:w w:val="115"/>
        </w:rPr>
        <w:t xml:space="preserve"> </w:t>
      </w:r>
      <w:r w:rsidR="00CB25AE">
        <w:rPr>
          <w:w w:val="115"/>
        </w:rPr>
        <w:t>CONSTITUCIONAL</w:t>
      </w:r>
      <w:r w:rsidR="00CB25AE">
        <w:rPr>
          <w:spacing w:val="12"/>
          <w:w w:val="115"/>
        </w:rPr>
        <w:t xml:space="preserve"> </w:t>
      </w:r>
      <w:r w:rsidR="00CB25AE">
        <w:rPr>
          <w:w w:val="115"/>
        </w:rPr>
        <w:t>DE</w:t>
      </w:r>
    </w:p>
    <w:p w14:paraId="6E20FCDE" w14:textId="635591B3" w:rsidR="00AF04B7" w:rsidRDefault="00CB25AE">
      <w:pPr>
        <w:spacing w:before="2"/>
        <w:ind w:left="3701"/>
        <w:rPr>
          <w:b/>
          <w:sz w:val="24"/>
        </w:rPr>
      </w:pPr>
      <w:r>
        <w:rPr>
          <w:b/>
          <w:spacing w:val="-1"/>
          <w:w w:val="120"/>
          <w:sz w:val="24"/>
        </w:rPr>
        <w:t>H.</w:t>
      </w:r>
      <w:r>
        <w:rPr>
          <w:b/>
          <w:spacing w:val="-13"/>
          <w:w w:val="120"/>
          <w:sz w:val="24"/>
        </w:rPr>
        <w:t xml:space="preserve"> </w:t>
      </w:r>
      <w:r>
        <w:rPr>
          <w:b/>
          <w:spacing w:val="-1"/>
          <w:w w:val="120"/>
          <w:sz w:val="24"/>
        </w:rPr>
        <w:t>CÁRDENAS,</w:t>
      </w:r>
      <w:r>
        <w:rPr>
          <w:b/>
          <w:spacing w:val="1"/>
          <w:w w:val="120"/>
          <w:sz w:val="24"/>
        </w:rPr>
        <w:t xml:space="preserve"> </w:t>
      </w:r>
      <w:r>
        <w:rPr>
          <w:b/>
          <w:w w:val="120"/>
          <w:sz w:val="24"/>
        </w:rPr>
        <w:t>TABASCO.</w:t>
      </w:r>
    </w:p>
    <w:p w14:paraId="0291CAEF" w14:textId="314A4FF0" w:rsidR="00AF04B7" w:rsidRDefault="00AF04B7">
      <w:pPr>
        <w:pStyle w:val="Textoindependiente"/>
        <w:rPr>
          <w:b/>
          <w:sz w:val="28"/>
        </w:rPr>
      </w:pPr>
    </w:p>
    <w:p w14:paraId="5116949B" w14:textId="7B0B552C" w:rsidR="00324492" w:rsidRDefault="00324492" w:rsidP="00324492">
      <w:pPr>
        <w:pStyle w:val="Ttulo1"/>
        <w:ind w:left="0" w:right="3760"/>
        <w:jc w:val="both"/>
        <w:rPr>
          <w:w w:val="115"/>
        </w:rPr>
      </w:pPr>
    </w:p>
    <w:p w14:paraId="0E6DCCAE" w14:textId="59D99C06" w:rsidR="00AF04B7" w:rsidRPr="00324492" w:rsidRDefault="00074B26" w:rsidP="00324492">
      <w:pPr>
        <w:pStyle w:val="Ttulo1"/>
        <w:ind w:left="0" w:right="55"/>
        <w:jc w:val="center"/>
        <w:rPr>
          <w:w w:val="115"/>
        </w:rPr>
      </w:pPr>
      <w:r>
        <w:rPr>
          <w:noProof/>
        </w:rPr>
        <mc:AlternateContent>
          <mc:Choice Requires="wps">
            <w:drawing>
              <wp:anchor distT="45720" distB="45720" distL="114300" distR="114300" simplePos="0" relativeHeight="251660800" behindDoc="0" locked="0" layoutInCell="1" allowOverlap="1" wp14:anchorId="75D9F70A" wp14:editId="195A603F">
                <wp:simplePos x="0" y="0"/>
                <wp:positionH relativeFrom="margin">
                  <wp:align>center</wp:align>
                </wp:positionH>
                <wp:positionV relativeFrom="paragraph">
                  <wp:posOffset>118110</wp:posOffset>
                </wp:positionV>
                <wp:extent cx="3714750" cy="3333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33375"/>
                        </a:xfrm>
                        <a:prstGeom prst="rect">
                          <a:avLst/>
                        </a:prstGeom>
                        <a:solidFill>
                          <a:srgbClr val="FFFFFF"/>
                        </a:solidFill>
                        <a:ln w="9525">
                          <a:solidFill>
                            <a:srgbClr val="000000"/>
                          </a:solidFill>
                          <a:miter lim="800000"/>
                          <a:headEnd/>
                          <a:tailEnd/>
                        </a:ln>
                      </wps:spPr>
                      <wps:txbx>
                        <w:txbxContent>
                          <w:p w14:paraId="42CA3E1F" w14:textId="0B2155DC" w:rsidR="00AA03DF" w:rsidRPr="00AA03DF" w:rsidRDefault="00AA03DF" w:rsidP="00AA03DF">
                            <w:pPr>
                              <w:rPr>
                                <w:b/>
                                <w:bCs/>
                              </w:rPr>
                            </w:pPr>
                            <w:r w:rsidRPr="00AA03DF">
                              <w:rPr>
                                <w:b/>
                                <w:bCs/>
                                <w:w w:val="115"/>
                              </w:rPr>
                              <w:t>CONVOCATORIA, LINEAMIENTOS Y REQUISITOS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D9F70A" id="_x0000_t202" coordsize="21600,21600" o:spt="202" path="m,l,21600r21600,l21600,xe">
                <v:stroke joinstyle="miter"/>
                <v:path gradientshapeok="t" o:connecttype="rect"/>
              </v:shapetype>
              <v:shape id="Cuadro de texto 2" o:spid="_x0000_s1026" type="#_x0000_t202" style="position:absolute;left:0;text-align:left;margin-left:0;margin-top:9.3pt;width:292.5pt;height:26.2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">
                <v:textbox>
                  <w:txbxContent>
                    <w:p w14:paraId="42CA3E1F" w14:textId="0B2155DC" w:rsidR="00AA03DF" w:rsidRPr="00AA03DF" w:rsidRDefault="00AA03DF" w:rsidP="00AA03DF">
                      <w:pPr>
                        <w:rPr>
                          <w:b/>
                          <w:bCs/>
                        </w:rPr>
                      </w:pPr>
                      <w:r w:rsidRPr="00AA03DF">
                        <w:rPr>
                          <w:b/>
                          <w:bCs/>
                          <w:w w:val="115"/>
                        </w:rPr>
                        <w:t>CONVOCATORIA, LINEAMIENTOS Y REQUISITOS</w:t>
                      </w:r>
                    </w:p>
                  </w:txbxContent>
                </v:textbox>
                <w10:wrap type="square" anchorx="margin"/>
              </v:shape>
            </w:pict>
          </mc:Fallback>
        </mc:AlternateContent>
      </w:r>
      <w:r w:rsidR="00324492">
        <w:rPr>
          <w:w w:val="115"/>
        </w:rPr>
        <w:t xml:space="preserve">    </w:t>
      </w:r>
    </w:p>
    <w:p w14:paraId="2551F6D8" w14:textId="39463594" w:rsidR="00AF04B7" w:rsidRDefault="00AF04B7">
      <w:pPr>
        <w:pStyle w:val="Textoindependiente"/>
        <w:rPr>
          <w:b/>
          <w:sz w:val="20"/>
        </w:rPr>
      </w:pPr>
    </w:p>
    <w:p w14:paraId="547788D2" w14:textId="4128ABE6" w:rsidR="00AF04B7" w:rsidRDefault="00AF04B7">
      <w:pPr>
        <w:pStyle w:val="Textoindependiente"/>
        <w:rPr>
          <w:b/>
          <w:sz w:val="20"/>
        </w:rPr>
      </w:pPr>
    </w:p>
    <w:p w14:paraId="08C8BDA7" w14:textId="77777777" w:rsidR="00AF04B7" w:rsidRDefault="00AF04B7">
      <w:pPr>
        <w:pStyle w:val="Textoindependiente"/>
        <w:spacing w:before="10"/>
        <w:rPr>
          <w:b/>
          <w:sz w:val="23"/>
        </w:rPr>
      </w:pPr>
    </w:p>
    <w:p w14:paraId="2F657EA6" w14:textId="082908BF" w:rsidR="00AF04B7" w:rsidRDefault="00D106DD" w:rsidP="00324492">
      <w:pPr>
        <w:spacing w:before="99"/>
        <w:jc w:val="center"/>
        <w:rPr>
          <w:b/>
          <w:sz w:val="28"/>
        </w:rPr>
      </w:pPr>
      <w:r>
        <w:rPr>
          <w:b/>
          <w:w w:val="115"/>
          <w:sz w:val="24"/>
        </w:rPr>
        <w:t>C</w:t>
      </w:r>
      <w:r w:rsidR="00487A0A">
        <w:rPr>
          <w:b/>
          <w:w w:val="115"/>
          <w:sz w:val="24"/>
        </w:rPr>
        <w:t>É</w:t>
      </w:r>
      <w:r>
        <w:rPr>
          <w:b/>
          <w:w w:val="115"/>
          <w:sz w:val="24"/>
        </w:rPr>
        <w:t>DULA DE VALIDACIÓN PARA LA INTEGRACIÓN AL PADRÓN DE CONTRATISTAS DEL MUNICIPIO DE CÁRDENAS</w:t>
      </w:r>
      <w:r w:rsidR="00AB54D4">
        <w:rPr>
          <w:b/>
          <w:w w:val="115"/>
          <w:sz w:val="24"/>
        </w:rPr>
        <w:t>, TABASCO.</w:t>
      </w:r>
    </w:p>
    <w:p w14:paraId="63B85FC6" w14:textId="7349E955" w:rsidR="00AF04B7" w:rsidRDefault="00AF04B7">
      <w:pPr>
        <w:pStyle w:val="Textoindependiente"/>
        <w:rPr>
          <w:b/>
          <w:sz w:val="28"/>
        </w:rPr>
      </w:pPr>
    </w:p>
    <w:p w14:paraId="2DD63846" w14:textId="2A9A5E1C" w:rsidR="00573C46" w:rsidRDefault="00CB25AE">
      <w:pPr>
        <w:pStyle w:val="Textoindependiente"/>
        <w:spacing w:before="190"/>
        <w:ind w:left="602" w:right="106"/>
        <w:jc w:val="both"/>
        <w:rPr>
          <w:spacing w:val="1"/>
          <w:w w:val="110"/>
        </w:rPr>
      </w:pPr>
      <w:r>
        <w:rPr>
          <w:w w:val="110"/>
        </w:rPr>
        <w:t>Con</w:t>
      </w:r>
      <w:r>
        <w:rPr>
          <w:spacing w:val="1"/>
          <w:w w:val="110"/>
        </w:rPr>
        <w:t xml:space="preserve"> </w:t>
      </w:r>
      <w:r>
        <w:rPr>
          <w:w w:val="110"/>
        </w:rPr>
        <w:t>fundamento</w:t>
      </w:r>
      <w:r>
        <w:rPr>
          <w:spacing w:val="1"/>
          <w:w w:val="110"/>
        </w:rPr>
        <w:t xml:space="preserve"> </w:t>
      </w:r>
      <w:r>
        <w:rPr>
          <w:w w:val="110"/>
        </w:rPr>
        <w:t>en</w:t>
      </w:r>
      <w:r>
        <w:rPr>
          <w:spacing w:val="1"/>
          <w:w w:val="110"/>
        </w:rPr>
        <w:t xml:space="preserve"> </w:t>
      </w:r>
      <w:r>
        <w:rPr>
          <w:w w:val="110"/>
        </w:rPr>
        <w:t>los</w:t>
      </w:r>
      <w:r>
        <w:rPr>
          <w:spacing w:val="1"/>
          <w:w w:val="110"/>
        </w:rPr>
        <w:t xml:space="preserve"> </w:t>
      </w:r>
      <w:r>
        <w:rPr>
          <w:w w:val="110"/>
        </w:rPr>
        <w:t>Artículos</w:t>
      </w:r>
      <w:r w:rsidR="00324492">
        <w:rPr>
          <w:w w:val="110"/>
        </w:rPr>
        <w:t xml:space="preserve"> </w:t>
      </w:r>
      <w:r w:rsidR="00573C46">
        <w:rPr>
          <w:w w:val="110"/>
        </w:rPr>
        <w:t xml:space="preserve">1 </w:t>
      </w:r>
      <w:r w:rsidR="00324492">
        <w:rPr>
          <w:w w:val="110"/>
        </w:rPr>
        <w:t xml:space="preserve">fracción </w:t>
      </w:r>
      <w:r w:rsidR="00573C46">
        <w:rPr>
          <w:w w:val="110"/>
        </w:rPr>
        <w:t>II, 2 fracción II y 7 de la</w:t>
      </w:r>
      <w:r>
        <w:rPr>
          <w:spacing w:val="1"/>
          <w:w w:val="110"/>
        </w:rPr>
        <w:t xml:space="preserve"> </w:t>
      </w:r>
      <w:r>
        <w:rPr>
          <w:w w:val="110"/>
        </w:rPr>
        <w:t>Ley</w:t>
      </w:r>
      <w:r>
        <w:rPr>
          <w:spacing w:val="1"/>
          <w:w w:val="110"/>
        </w:rPr>
        <w:t xml:space="preserve"> </w:t>
      </w:r>
      <w:r>
        <w:rPr>
          <w:w w:val="110"/>
        </w:rPr>
        <w:t>de</w:t>
      </w:r>
      <w:r>
        <w:rPr>
          <w:spacing w:val="1"/>
          <w:w w:val="110"/>
        </w:rPr>
        <w:t xml:space="preserve"> </w:t>
      </w:r>
      <w:r w:rsidR="00573C46">
        <w:rPr>
          <w:spacing w:val="1"/>
          <w:w w:val="110"/>
        </w:rPr>
        <w:t xml:space="preserve">Obras Públicas y servicios relacionados con las mismas del Estado de Tabasco, </w:t>
      </w:r>
      <w:r w:rsidR="00A14F69">
        <w:rPr>
          <w:spacing w:val="1"/>
          <w:w w:val="110"/>
        </w:rPr>
        <w:t xml:space="preserve">228 del Reglamento de la Ley antes citada y </w:t>
      </w:r>
      <w:r w:rsidR="00573C46">
        <w:rPr>
          <w:spacing w:val="1"/>
          <w:w w:val="110"/>
        </w:rPr>
        <w:t xml:space="preserve">81 fracciones II Y III de la Ley Orgánica de los </w:t>
      </w:r>
      <w:r w:rsidR="000047A7">
        <w:rPr>
          <w:spacing w:val="1"/>
          <w:w w:val="110"/>
        </w:rPr>
        <w:t>M</w:t>
      </w:r>
      <w:r w:rsidR="00573C46">
        <w:rPr>
          <w:spacing w:val="1"/>
          <w:w w:val="110"/>
        </w:rPr>
        <w:t xml:space="preserve">unicipios del Estado de Tabasco, convocan a las personas Físicas y </w:t>
      </w:r>
      <w:r w:rsidR="000047A7">
        <w:rPr>
          <w:spacing w:val="1"/>
          <w:w w:val="110"/>
        </w:rPr>
        <w:t>J</w:t>
      </w:r>
      <w:r w:rsidR="00573C46">
        <w:rPr>
          <w:spacing w:val="1"/>
          <w:w w:val="110"/>
        </w:rPr>
        <w:t>urídicas Colectivas, que deseen participar en los procedimientos de contratación a la obra pública y servicios relacionada con las mismas, a que se</w:t>
      </w:r>
      <w:r w:rsidR="00933DFC">
        <w:rPr>
          <w:spacing w:val="1"/>
          <w:w w:val="110"/>
        </w:rPr>
        <w:t xml:space="preserve"> inscriban para la expedición de la cédula de validación para la integración al padrón de contratistas del municipio de Cárdenas, Tabasco. </w:t>
      </w:r>
    </w:p>
    <w:p w14:paraId="369C4CBB" w14:textId="77777777" w:rsidR="00AF04B7" w:rsidRDefault="00AF04B7">
      <w:pPr>
        <w:pStyle w:val="Textoindependiente"/>
        <w:spacing w:before="2"/>
      </w:pPr>
    </w:p>
    <w:p w14:paraId="25386080" w14:textId="7225156D" w:rsidR="00AF04B7" w:rsidRDefault="00CB25AE">
      <w:pPr>
        <w:pStyle w:val="Textoindependiente"/>
        <w:ind w:left="602" w:right="115"/>
        <w:jc w:val="both"/>
      </w:pPr>
      <w:r>
        <w:rPr>
          <w:w w:val="115"/>
        </w:rPr>
        <w:t>Los interesados encontrarán disponible el pliego de requisitos en las oficinas de</w:t>
      </w:r>
      <w:r>
        <w:rPr>
          <w:spacing w:val="-58"/>
          <w:w w:val="115"/>
        </w:rPr>
        <w:t xml:space="preserve"> </w:t>
      </w:r>
      <w:r>
        <w:rPr>
          <w:w w:val="115"/>
        </w:rPr>
        <w:t>la</w:t>
      </w:r>
      <w:r>
        <w:rPr>
          <w:spacing w:val="13"/>
          <w:w w:val="115"/>
        </w:rPr>
        <w:t xml:space="preserve"> </w:t>
      </w:r>
      <w:r>
        <w:rPr>
          <w:w w:val="115"/>
        </w:rPr>
        <w:t>Contraloría</w:t>
      </w:r>
      <w:r>
        <w:rPr>
          <w:spacing w:val="12"/>
          <w:w w:val="115"/>
        </w:rPr>
        <w:t xml:space="preserve"> </w:t>
      </w:r>
      <w:r>
        <w:rPr>
          <w:w w:val="115"/>
        </w:rPr>
        <w:t>Municipal,</w:t>
      </w:r>
      <w:r>
        <w:rPr>
          <w:spacing w:val="12"/>
          <w:w w:val="115"/>
        </w:rPr>
        <w:t xml:space="preserve"> </w:t>
      </w:r>
      <w:r>
        <w:rPr>
          <w:w w:val="115"/>
        </w:rPr>
        <w:t>a</w:t>
      </w:r>
      <w:r>
        <w:rPr>
          <w:spacing w:val="12"/>
          <w:w w:val="115"/>
        </w:rPr>
        <w:t xml:space="preserve"> </w:t>
      </w:r>
      <w:r>
        <w:rPr>
          <w:w w:val="115"/>
        </w:rPr>
        <w:t>partir</w:t>
      </w:r>
      <w:r>
        <w:rPr>
          <w:spacing w:val="12"/>
          <w:w w:val="115"/>
        </w:rPr>
        <w:t xml:space="preserve"> </w:t>
      </w:r>
      <w:r>
        <w:rPr>
          <w:w w:val="115"/>
        </w:rPr>
        <w:t>del</w:t>
      </w:r>
      <w:r>
        <w:rPr>
          <w:spacing w:val="14"/>
          <w:w w:val="115"/>
        </w:rPr>
        <w:t xml:space="preserve"> </w:t>
      </w:r>
      <w:r>
        <w:rPr>
          <w:b/>
          <w:w w:val="115"/>
        </w:rPr>
        <w:t>0</w:t>
      </w:r>
      <w:r w:rsidR="002E2F1C">
        <w:rPr>
          <w:b/>
          <w:w w:val="115"/>
        </w:rPr>
        <w:t>7</w:t>
      </w:r>
      <w:r>
        <w:rPr>
          <w:b/>
          <w:spacing w:val="17"/>
          <w:w w:val="115"/>
        </w:rPr>
        <w:t xml:space="preserve"> </w:t>
      </w:r>
      <w:r>
        <w:rPr>
          <w:b/>
          <w:w w:val="115"/>
        </w:rPr>
        <w:t>de</w:t>
      </w:r>
      <w:r>
        <w:rPr>
          <w:b/>
          <w:spacing w:val="17"/>
          <w:w w:val="115"/>
        </w:rPr>
        <w:t xml:space="preserve"> </w:t>
      </w:r>
      <w:proofErr w:type="gramStart"/>
      <w:r w:rsidR="002E2F1C">
        <w:rPr>
          <w:b/>
          <w:w w:val="115"/>
        </w:rPr>
        <w:t>Octubre</w:t>
      </w:r>
      <w:proofErr w:type="gramEnd"/>
      <w:r>
        <w:rPr>
          <w:b/>
          <w:spacing w:val="17"/>
          <w:w w:val="115"/>
        </w:rPr>
        <w:t xml:space="preserve"> </w:t>
      </w:r>
      <w:r>
        <w:rPr>
          <w:b/>
          <w:w w:val="115"/>
        </w:rPr>
        <w:t>202</w:t>
      </w:r>
      <w:r w:rsidR="00D106DD">
        <w:rPr>
          <w:b/>
          <w:w w:val="115"/>
        </w:rPr>
        <w:t>4</w:t>
      </w:r>
      <w:r>
        <w:rPr>
          <w:w w:val="115"/>
        </w:rPr>
        <w:t>.</w:t>
      </w:r>
    </w:p>
    <w:p w14:paraId="7EDADBAC" w14:textId="76979A10" w:rsidR="00AF04B7" w:rsidRDefault="00AF04B7">
      <w:pPr>
        <w:pStyle w:val="Textoindependiente"/>
        <w:rPr>
          <w:sz w:val="20"/>
        </w:rPr>
      </w:pPr>
    </w:p>
    <w:p w14:paraId="2D2A5923" w14:textId="77777777" w:rsidR="00AF04B7" w:rsidRDefault="00AF04B7">
      <w:pPr>
        <w:pStyle w:val="Textoindependiente"/>
        <w:spacing w:before="3"/>
        <w:rPr>
          <w:sz w:val="28"/>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0"/>
        <w:gridCol w:w="6223"/>
      </w:tblGrid>
      <w:tr w:rsidR="00AF04B7" w14:paraId="30FF3B42" w14:textId="77777777" w:rsidTr="00AA03DF">
        <w:trPr>
          <w:trHeight w:val="282"/>
        </w:trPr>
        <w:tc>
          <w:tcPr>
            <w:tcW w:w="3310" w:type="dxa"/>
          </w:tcPr>
          <w:p w14:paraId="4CAA4CBC" w14:textId="748D91D6" w:rsidR="00AF04B7" w:rsidRDefault="00CB25AE">
            <w:pPr>
              <w:pStyle w:val="TableParagraph"/>
              <w:rPr>
                <w:b/>
                <w:sz w:val="24"/>
              </w:rPr>
            </w:pPr>
            <w:r>
              <w:rPr>
                <w:b/>
                <w:w w:val="110"/>
                <w:sz w:val="24"/>
              </w:rPr>
              <w:t>Período</w:t>
            </w:r>
            <w:r>
              <w:rPr>
                <w:b/>
                <w:spacing w:val="26"/>
                <w:w w:val="110"/>
                <w:sz w:val="24"/>
              </w:rPr>
              <w:t xml:space="preserve"> </w:t>
            </w:r>
            <w:r>
              <w:rPr>
                <w:b/>
                <w:w w:val="110"/>
                <w:sz w:val="24"/>
              </w:rPr>
              <w:t>de</w:t>
            </w:r>
            <w:r>
              <w:rPr>
                <w:b/>
                <w:spacing w:val="27"/>
                <w:w w:val="110"/>
                <w:sz w:val="24"/>
              </w:rPr>
              <w:t xml:space="preserve"> </w:t>
            </w:r>
            <w:r w:rsidR="00487A0A">
              <w:rPr>
                <w:b/>
                <w:w w:val="110"/>
                <w:sz w:val="24"/>
              </w:rPr>
              <w:t>Validación</w:t>
            </w:r>
            <w:r>
              <w:rPr>
                <w:b/>
                <w:w w:val="110"/>
                <w:sz w:val="24"/>
              </w:rPr>
              <w:t>:</w:t>
            </w:r>
          </w:p>
        </w:tc>
        <w:tc>
          <w:tcPr>
            <w:tcW w:w="6223" w:type="dxa"/>
          </w:tcPr>
          <w:p w14:paraId="3C4EAAE7" w14:textId="5593A0E8" w:rsidR="00AF04B7" w:rsidRDefault="00CB25AE" w:rsidP="00A14F69">
            <w:pPr>
              <w:pStyle w:val="TableParagraph"/>
              <w:jc w:val="both"/>
              <w:rPr>
                <w:b/>
                <w:sz w:val="24"/>
              </w:rPr>
            </w:pPr>
            <w:r>
              <w:rPr>
                <w:b/>
                <w:w w:val="110"/>
                <w:sz w:val="24"/>
              </w:rPr>
              <w:t>A</w:t>
            </w:r>
            <w:r>
              <w:rPr>
                <w:b/>
                <w:spacing w:val="21"/>
                <w:w w:val="110"/>
                <w:sz w:val="24"/>
              </w:rPr>
              <w:t xml:space="preserve"> </w:t>
            </w:r>
            <w:r>
              <w:rPr>
                <w:b/>
                <w:w w:val="110"/>
                <w:sz w:val="24"/>
              </w:rPr>
              <w:t>partir</w:t>
            </w:r>
            <w:r>
              <w:rPr>
                <w:b/>
                <w:spacing w:val="22"/>
                <w:w w:val="110"/>
                <w:sz w:val="24"/>
              </w:rPr>
              <w:t xml:space="preserve"> </w:t>
            </w:r>
            <w:r>
              <w:rPr>
                <w:b/>
                <w:w w:val="110"/>
                <w:sz w:val="24"/>
              </w:rPr>
              <w:t>del</w:t>
            </w:r>
            <w:r>
              <w:rPr>
                <w:b/>
                <w:spacing w:val="22"/>
                <w:w w:val="110"/>
                <w:sz w:val="24"/>
              </w:rPr>
              <w:t xml:space="preserve"> </w:t>
            </w:r>
            <w:r>
              <w:rPr>
                <w:b/>
                <w:w w:val="110"/>
                <w:sz w:val="24"/>
              </w:rPr>
              <w:t>0</w:t>
            </w:r>
            <w:r w:rsidR="00E16308">
              <w:rPr>
                <w:b/>
                <w:w w:val="110"/>
                <w:sz w:val="24"/>
              </w:rPr>
              <w:t>7</w:t>
            </w:r>
            <w:r>
              <w:rPr>
                <w:b/>
                <w:spacing w:val="22"/>
                <w:w w:val="110"/>
                <w:sz w:val="24"/>
              </w:rPr>
              <w:t xml:space="preserve"> </w:t>
            </w:r>
            <w:r>
              <w:rPr>
                <w:b/>
                <w:w w:val="110"/>
                <w:sz w:val="24"/>
              </w:rPr>
              <w:t>de</w:t>
            </w:r>
            <w:r>
              <w:rPr>
                <w:b/>
                <w:spacing w:val="22"/>
                <w:w w:val="110"/>
                <w:sz w:val="24"/>
              </w:rPr>
              <w:t xml:space="preserve"> </w:t>
            </w:r>
            <w:proofErr w:type="gramStart"/>
            <w:r w:rsidR="00E16308">
              <w:rPr>
                <w:b/>
                <w:w w:val="110"/>
                <w:sz w:val="24"/>
              </w:rPr>
              <w:t>Octubre</w:t>
            </w:r>
            <w:proofErr w:type="gramEnd"/>
            <w:r w:rsidR="00030D6A">
              <w:rPr>
                <w:b/>
                <w:w w:val="110"/>
                <w:sz w:val="24"/>
              </w:rPr>
              <w:t xml:space="preserve"> </w:t>
            </w:r>
            <w:r>
              <w:rPr>
                <w:b/>
                <w:w w:val="110"/>
                <w:sz w:val="24"/>
              </w:rPr>
              <w:t>de</w:t>
            </w:r>
            <w:r>
              <w:rPr>
                <w:b/>
                <w:spacing w:val="22"/>
                <w:w w:val="110"/>
                <w:sz w:val="24"/>
              </w:rPr>
              <w:t xml:space="preserve"> </w:t>
            </w:r>
            <w:r>
              <w:rPr>
                <w:b/>
                <w:w w:val="110"/>
                <w:sz w:val="24"/>
              </w:rPr>
              <w:t>202</w:t>
            </w:r>
            <w:r w:rsidR="00BA727F">
              <w:rPr>
                <w:b/>
                <w:w w:val="110"/>
                <w:sz w:val="24"/>
              </w:rPr>
              <w:t>4</w:t>
            </w:r>
            <w:r>
              <w:rPr>
                <w:b/>
                <w:w w:val="110"/>
                <w:sz w:val="24"/>
              </w:rPr>
              <w:t>.</w:t>
            </w:r>
          </w:p>
        </w:tc>
      </w:tr>
      <w:tr w:rsidR="00AF04B7" w14:paraId="25253072" w14:textId="77777777" w:rsidTr="00AA03DF">
        <w:trPr>
          <w:trHeight w:val="280"/>
        </w:trPr>
        <w:tc>
          <w:tcPr>
            <w:tcW w:w="3310" w:type="dxa"/>
          </w:tcPr>
          <w:p w14:paraId="4A911690" w14:textId="77777777" w:rsidR="00AF04B7" w:rsidRDefault="00CB25AE">
            <w:pPr>
              <w:pStyle w:val="TableParagraph"/>
              <w:spacing w:line="260" w:lineRule="exact"/>
              <w:rPr>
                <w:b/>
                <w:sz w:val="24"/>
              </w:rPr>
            </w:pPr>
            <w:r>
              <w:rPr>
                <w:b/>
                <w:w w:val="110"/>
                <w:sz w:val="24"/>
              </w:rPr>
              <w:t>Vigencia</w:t>
            </w:r>
            <w:r>
              <w:rPr>
                <w:b/>
                <w:spacing w:val="39"/>
                <w:w w:val="110"/>
                <w:sz w:val="24"/>
              </w:rPr>
              <w:t xml:space="preserve"> </w:t>
            </w:r>
            <w:r>
              <w:rPr>
                <w:b/>
                <w:w w:val="110"/>
                <w:sz w:val="24"/>
              </w:rPr>
              <w:t>del</w:t>
            </w:r>
            <w:r>
              <w:rPr>
                <w:b/>
                <w:spacing w:val="40"/>
                <w:w w:val="110"/>
                <w:sz w:val="24"/>
              </w:rPr>
              <w:t xml:space="preserve"> </w:t>
            </w:r>
            <w:r>
              <w:rPr>
                <w:b/>
                <w:w w:val="110"/>
                <w:sz w:val="24"/>
              </w:rPr>
              <w:t>Registro:</w:t>
            </w:r>
          </w:p>
        </w:tc>
        <w:tc>
          <w:tcPr>
            <w:tcW w:w="6223" w:type="dxa"/>
          </w:tcPr>
          <w:p w14:paraId="3B1B6602" w14:textId="6B938E6D" w:rsidR="00AF04B7" w:rsidRDefault="00E73AD0" w:rsidP="00A14F69">
            <w:pPr>
              <w:pStyle w:val="TableParagraph"/>
              <w:spacing w:line="260" w:lineRule="exact"/>
              <w:ind w:left="0"/>
              <w:jc w:val="both"/>
              <w:rPr>
                <w:b/>
                <w:sz w:val="24"/>
              </w:rPr>
            </w:pPr>
            <w:r>
              <w:rPr>
                <w:b/>
                <w:w w:val="110"/>
                <w:sz w:val="24"/>
              </w:rPr>
              <w:t xml:space="preserve"> </w:t>
            </w:r>
            <w:r w:rsidR="00A14F69">
              <w:rPr>
                <w:b/>
                <w:w w:val="110"/>
                <w:sz w:val="24"/>
              </w:rPr>
              <w:t>Un año</w:t>
            </w:r>
          </w:p>
        </w:tc>
      </w:tr>
      <w:tr w:rsidR="00AF04B7" w14:paraId="0B164F49" w14:textId="77777777" w:rsidTr="00AA03DF">
        <w:trPr>
          <w:trHeight w:val="282"/>
        </w:trPr>
        <w:tc>
          <w:tcPr>
            <w:tcW w:w="3310" w:type="dxa"/>
          </w:tcPr>
          <w:p w14:paraId="1EC05777" w14:textId="256208B5" w:rsidR="00AF04B7" w:rsidRDefault="00CB25AE">
            <w:pPr>
              <w:pStyle w:val="TableParagraph"/>
              <w:rPr>
                <w:b/>
                <w:sz w:val="24"/>
              </w:rPr>
            </w:pPr>
            <w:r>
              <w:rPr>
                <w:b/>
                <w:w w:val="115"/>
                <w:sz w:val="24"/>
              </w:rPr>
              <w:t>Costo</w:t>
            </w:r>
            <w:r>
              <w:rPr>
                <w:b/>
                <w:spacing w:val="10"/>
                <w:w w:val="115"/>
                <w:sz w:val="24"/>
              </w:rPr>
              <w:t xml:space="preserve"> </w:t>
            </w:r>
            <w:r>
              <w:rPr>
                <w:b/>
                <w:w w:val="115"/>
                <w:sz w:val="24"/>
              </w:rPr>
              <w:t>de</w:t>
            </w:r>
            <w:r>
              <w:rPr>
                <w:b/>
                <w:spacing w:val="9"/>
                <w:w w:val="115"/>
                <w:sz w:val="24"/>
              </w:rPr>
              <w:t xml:space="preserve"> </w:t>
            </w:r>
            <w:r w:rsidR="00BA727F">
              <w:rPr>
                <w:b/>
                <w:w w:val="115"/>
                <w:sz w:val="24"/>
              </w:rPr>
              <w:t>Validación</w:t>
            </w:r>
            <w:r>
              <w:rPr>
                <w:b/>
                <w:w w:val="115"/>
                <w:sz w:val="24"/>
              </w:rPr>
              <w:t>:</w:t>
            </w:r>
          </w:p>
        </w:tc>
        <w:tc>
          <w:tcPr>
            <w:tcW w:w="6223" w:type="dxa"/>
          </w:tcPr>
          <w:p w14:paraId="53E81FBC" w14:textId="1DC914F6" w:rsidR="00AF04B7" w:rsidRDefault="00E73AD0" w:rsidP="00A14F69">
            <w:pPr>
              <w:pStyle w:val="TableParagraph"/>
              <w:ind w:left="0"/>
              <w:jc w:val="both"/>
              <w:rPr>
                <w:b/>
                <w:sz w:val="24"/>
              </w:rPr>
            </w:pPr>
            <w:r>
              <w:rPr>
                <w:b/>
                <w:w w:val="115"/>
                <w:sz w:val="24"/>
              </w:rPr>
              <w:t xml:space="preserve"> </w:t>
            </w:r>
            <w:r w:rsidR="006A212A">
              <w:rPr>
                <w:b/>
                <w:w w:val="115"/>
                <w:sz w:val="24"/>
              </w:rPr>
              <w:t>33</w:t>
            </w:r>
            <w:bookmarkStart w:id="0" w:name="_GoBack"/>
            <w:bookmarkEnd w:id="0"/>
            <w:r>
              <w:rPr>
                <w:b/>
                <w:w w:val="115"/>
                <w:sz w:val="24"/>
              </w:rPr>
              <w:t xml:space="preserve"> UMA</w:t>
            </w:r>
            <w:r w:rsidR="002E2F1C">
              <w:rPr>
                <w:b/>
                <w:w w:val="115"/>
                <w:sz w:val="24"/>
              </w:rPr>
              <w:t xml:space="preserve"> </w:t>
            </w:r>
          </w:p>
        </w:tc>
      </w:tr>
      <w:tr w:rsidR="00AF04B7" w14:paraId="2F933946" w14:textId="77777777" w:rsidTr="00AA03DF">
        <w:trPr>
          <w:trHeight w:val="282"/>
        </w:trPr>
        <w:tc>
          <w:tcPr>
            <w:tcW w:w="3310" w:type="dxa"/>
          </w:tcPr>
          <w:p w14:paraId="425AF567" w14:textId="77777777" w:rsidR="00AF04B7" w:rsidRDefault="00CB25AE">
            <w:pPr>
              <w:pStyle w:val="TableParagraph"/>
              <w:rPr>
                <w:b/>
                <w:sz w:val="24"/>
              </w:rPr>
            </w:pPr>
            <w:r>
              <w:rPr>
                <w:b/>
                <w:w w:val="110"/>
                <w:sz w:val="24"/>
              </w:rPr>
              <w:t>Forma</w:t>
            </w:r>
            <w:r>
              <w:rPr>
                <w:b/>
                <w:spacing w:val="21"/>
                <w:w w:val="110"/>
                <w:sz w:val="24"/>
              </w:rPr>
              <w:t xml:space="preserve"> </w:t>
            </w:r>
            <w:r>
              <w:rPr>
                <w:b/>
                <w:w w:val="110"/>
                <w:sz w:val="24"/>
              </w:rPr>
              <w:t>de</w:t>
            </w:r>
            <w:r>
              <w:rPr>
                <w:b/>
                <w:spacing w:val="22"/>
                <w:w w:val="110"/>
                <w:sz w:val="24"/>
              </w:rPr>
              <w:t xml:space="preserve"> </w:t>
            </w:r>
            <w:r>
              <w:rPr>
                <w:b/>
                <w:w w:val="110"/>
                <w:sz w:val="24"/>
              </w:rPr>
              <w:t>Pago:</w:t>
            </w:r>
          </w:p>
        </w:tc>
        <w:tc>
          <w:tcPr>
            <w:tcW w:w="6223" w:type="dxa"/>
          </w:tcPr>
          <w:p w14:paraId="368536C7" w14:textId="4868CC2F" w:rsidR="00AF04B7" w:rsidRDefault="00CB25AE" w:rsidP="00A14F69">
            <w:pPr>
              <w:pStyle w:val="TableParagraph"/>
              <w:jc w:val="both"/>
              <w:rPr>
                <w:b/>
                <w:sz w:val="24"/>
              </w:rPr>
            </w:pPr>
            <w:r>
              <w:rPr>
                <w:b/>
                <w:w w:val="120"/>
                <w:sz w:val="24"/>
              </w:rPr>
              <w:t>Efectivo</w:t>
            </w:r>
            <w:r w:rsidR="000F055D">
              <w:rPr>
                <w:b/>
                <w:w w:val="120"/>
                <w:sz w:val="24"/>
              </w:rPr>
              <w:t xml:space="preserve"> y/o transferencia electrónica</w:t>
            </w:r>
          </w:p>
        </w:tc>
      </w:tr>
      <w:tr w:rsidR="00AF04B7" w14:paraId="6C4A3881" w14:textId="77777777" w:rsidTr="00AA03DF">
        <w:trPr>
          <w:trHeight w:val="844"/>
        </w:trPr>
        <w:tc>
          <w:tcPr>
            <w:tcW w:w="3310" w:type="dxa"/>
          </w:tcPr>
          <w:p w14:paraId="3E09091F" w14:textId="77777777" w:rsidR="00AF04B7" w:rsidRDefault="00CB25AE">
            <w:pPr>
              <w:pStyle w:val="TableParagraph"/>
              <w:spacing w:line="279" w:lineRule="exact"/>
              <w:rPr>
                <w:b/>
                <w:sz w:val="24"/>
              </w:rPr>
            </w:pPr>
            <w:r>
              <w:rPr>
                <w:b/>
                <w:w w:val="110"/>
                <w:sz w:val="24"/>
              </w:rPr>
              <w:t>Lugar</w:t>
            </w:r>
            <w:r>
              <w:rPr>
                <w:b/>
                <w:spacing w:val="17"/>
                <w:w w:val="110"/>
                <w:sz w:val="24"/>
              </w:rPr>
              <w:t xml:space="preserve"> </w:t>
            </w:r>
            <w:r>
              <w:rPr>
                <w:b/>
                <w:w w:val="110"/>
                <w:sz w:val="24"/>
              </w:rPr>
              <w:t>y</w:t>
            </w:r>
            <w:r>
              <w:rPr>
                <w:b/>
                <w:spacing w:val="17"/>
                <w:w w:val="110"/>
                <w:sz w:val="24"/>
              </w:rPr>
              <w:t xml:space="preserve"> </w:t>
            </w:r>
            <w:r>
              <w:rPr>
                <w:b/>
                <w:w w:val="110"/>
                <w:sz w:val="24"/>
              </w:rPr>
              <w:t>horario</w:t>
            </w:r>
            <w:r>
              <w:rPr>
                <w:b/>
                <w:spacing w:val="17"/>
                <w:w w:val="110"/>
                <w:sz w:val="24"/>
              </w:rPr>
              <w:t xml:space="preserve"> </w:t>
            </w:r>
            <w:r>
              <w:rPr>
                <w:b/>
                <w:w w:val="110"/>
                <w:sz w:val="24"/>
              </w:rPr>
              <w:t>de</w:t>
            </w:r>
            <w:r>
              <w:rPr>
                <w:b/>
                <w:spacing w:val="17"/>
                <w:w w:val="110"/>
                <w:sz w:val="24"/>
              </w:rPr>
              <w:t xml:space="preserve"> </w:t>
            </w:r>
            <w:r>
              <w:rPr>
                <w:b/>
                <w:w w:val="110"/>
                <w:sz w:val="24"/>
              </w:rPr>
              <w:t>pago:</w:t>
            </w:r>
          </w:p>
        </w:tc>
        <w:tc>
          <w:tcPr>
            <w:tcW w:w="6223" w:type="dxa"/>
          </w:tcPr>
          <w:p w14:paraId="7BAFCA2B" w14:textId="09E3033E" w:rsidR="00AF04B7" w:rsidRDefault="00CB25AE" w:rsidP="00A14F69">
            <w:pPr>
              <w:pStyle w:val="TableParagraph"/>
              <w:spacing w:line="240" w:lineRule="auto"/>
              <w:jc w:val="both"/>
              <w:rPr>
                <w:b/>
                <w:sz w:val="24"/>
              </w:rPr>
            </w:pPr>
            <w:r>
              <w:rPr>
                <w:b/>
                <w:w w:val="110"/>
                <w:sz w:val="24"/>
              </w:rPr>
              <w:t>Dirección</w:t>
            </w:r>
            <w:r>
              <w:rPr>
                <w:b/>
                <w:spacing w:val="40"/>
                <w:w w:val="110"/>
                <w:sz w:val="24"/>
              </w:rPr>
              <w:t xml:space="preserve"> </w:t>
            </w:r>
            <w:r>
              <w:rPr>
                <w:b/>
                <w:w w:val="110"/>
                <w:sz w:val="24"/>
              </w:rPr>
              <w:t>de</w:t>
            </w:r>
            <w:r>
              <w:rPr>
                <w:b/>
                <w:spacing w:val="41"/>
                <w:w w:val="110"/>
                <w:sz w:val="24"/>
              </w:rPr>
              <w:t xml:space="preserve"> </w:t>
            </w:r>
            <w:r>
              <w:rPr>
                <w:b/>
                <w:w w:val="110"/>
                <w:sz w:val="24"/>
              </w:rPr>
              <w:t>Finanzas,</w:t>
            </w:r>
            <w:r>
              <w:rPr>
                <w:b/>
                <w:spacing w:val="41"/>
                <w:w w:val="110"/>
                <w:sz w:val="24"/>
              </w:rPr>
              <w:t xml:space="preserve"> </w:t>
            </w:r>
            <w:r>
              <w:rPr>
                <w:b/>
                <w:w w:val="110"/>
                <w:sz w:val="24"/>
              </w:rPr>
              <w:t>ubicada</w:t>
            </w:r>
            <w:r>
              <w:rPr>
                <w:b/>
                <w:spacing w:val="39"/>
                <w:w w:val="110"/>
                <w:sz w:val="24"/>
              </w:rPr>
              <w:t xml:space="preserve"> </w:t>
            </w:r>
            <w:r>
              <w:rPr>
                <w:b/>
                <w:w w:val="110"/>
                <w:sz w:val="24"/>
              </w:rPr>
              <w:t>en</w:t>
            </w:r>
            <w:r>
              <w:rPr>
                <w:b/>
                <w:spacing w:val="41"/>
                <w:w w:val="110"/>
                <w:sz w:val="24"/>
              </w:rPr>
              <w:t xml:space="preserve"> </w:t>
            </w:r>
            <w:r>
              <w:rPr>
                <w:b/>
                <w:w w:val="110"/>
                <w:sz w:val="24"/>
              </w:rPr>
              <w:t>el</w:t>
            </w:r>
            <w:r>
              <w:rPr>
                <w:b/>
                <w:spacing w:val="43"/>
                <w:w w:val="110"/>
                <w:sz w:val="24"/>
              </w:rPr>
              <w:t xml:space="preserve"> </w:t>
            </w:r>
            <w:r>
              <w:rPr>
                <w:b/>
                <w:w w:val="110"/>
                <w:sz w:val="24"/>
              </w:rPr>
              <w:t>Centro</w:t>
            </w:r>
            <w:r>
              <w:rPr>
                <w:b/>
                <w:spacing w:val="-55"/>
                <w:w w:val="110"/>
                <w:sz w:val="24"/>
              </w:rPr>
              <w:t xml:space="preserve"> </w:t>
            </w:r>
            <w:r>
              <w:rPr>
                <w:b/>
                <w:w w:val="110"/>
                <w:sz w:val="24"/>
              </w:rPr>
              <w:t>Administrativo</w:t>
            </w:r>
            <w:r>
              <w:rPr>
                <w:b/>
                <w:spacing w:val="44"/>
                <w:w w:val="110"/>
                <w:sz w:val="24"/>
              </w:rPr>
              <w:t xml:space="preserve"> </w:t>
            </w:r>
            <w:r>
              <w:rPr>
                <w:b/>
                <w:w w:val="110"/>
                <w:sz w:val="24"/>
              </w:rPr>
              <w:t>con</w:t>
            </w:r>
            <w:r>
              <w:rPr>
                <w:b/>
                <w:spacing w:val="43"/>
                <w:w w:val="110"/>
                <w:sz w:val="24"/>
              </w:rPr>
              <w:t xml:space="preserve"> </w:t>
            </w:r>
            <w:r>
              <w:rPr>
                <w:b/>
                <w:w w:val="110"/>
                <w:sz w:val="24"/>
              </w:rPr>
              <w:t>horario</w:t>
            </w:r>
            <w:r>
              <w:rPr>
                <w:b/>
                <w:spacing w:val="44"/>
                <w:w w:val="110"/>
                <w:sz w:val="24"/>
              </w:rPr>
              <w:t xml:space="preserve"> </w:t>
            </w:r>
            <w:r>
              <w:rPr>
                <w:b/>
                <w:w w:val="110"/>
                <w:sz w:val="24"/>
              </w:rPr>
              <w:t>de</w:t>
            </w:r>
            <w:r>
              <w:rPr>
                <w:b/>
                <w:spacing w:val="44"/>
                <w:w w:val="110"/>
                <w:sz w:val="24"/>
              </w:rPr>
              <w:t xml:space="preserve"> </w:t>
            </w:r>
            <w:r>
              <w:rPr>
                <w:b/>
                <w:w w:val="110"/>
                <w:sz w:val="24"/>
              </w:rPr>
              <w:t>8:00</w:t>
            </w:r>
            <w:r>
              <w:rPr>
                <w:b/>
                <w:spacing w:val="44"/>
                <w:w w:val="110"/>
                <w:sz w:val="24"/>
              </w:rPr>
              <w:t xml:space="preserve"> </w:t>
            </w:r>
            <w:r>
              <w:rPr>
                <w:b/>
                <w:w w:val="110"/>
                <w:sz w:val="24"/>
              </w:rPr>
              <w:t>a</w:t>
            </w:r>
            <w:r>
              <w:rPr>
                <w:b/>
                <w:spacing w:val="42"/>
                <w:w w:val="110"/>
                <w:sz w:val="24"/>
              </w:rPr>
              <w:t xml:space="preserve"> </w:t>
            </w:r>
            <w:r>
              <w:rPr>
                <w:b/>
                <w:w w:val="110"/>
                <w:sz w:val="24"/>
              </w:rPr>
              <w:t>14:00</w:t>
            </w:r>
          </w:p>
          <w:p w14:paraId="21EBC0A5" w14:textId="77777777" w:rsidR="00AF04B7" w:rsidRDefault="00CB25AE" w:rsidP="00A14F69">
            <w:pPr>
              <w:pStyle w:val="TableParagraph"/>
              <w:jc w:val="both"/>
              <w:rPr>
                <w:b/>
                <w:sz w:val="24"/>
              </w:rPr>
            </w:pPr>
            <w:r>
              <w:rPr>
                <w:b/>
                <w:w w:val="110"/>
                <w:sz w:val="24"/>
              </w:rPr>
              <w:t>horas.</w:t>
            </w:r>
          </w:p>
        </w:tc>
      </w:tr>
      <w:tr w:rsidR="00AF04B7" w14:paraId="7D95A650" w14:textId="77777777" w:rsidTr="00AA03DF">
        <w:trPr>
          <w:trHeight w:val="1128"/>
        </w:trPr>
        <w:tc>
          <w:tcPr>
            <w:tcW w:w="3310" w:type="dxa"/>
          </w:tcPr>
          <w:p w14:paraId="7666A066" w14:textId="77777777" w:rsidR="00AF04B7" w:rsidRDefault="00CB25AE">
            <w:pPr>
              <w:pStyle w:val="TableParagraph"/>
              <w:spacing w:line="242" w:lineRule="auto"/>
              <w:rPr>
                <w:b/>
                <w:sz w:val="24"/>
              </w:rPr>
            </w:pPr>
            <w:r>
              <w:rPr>
                <w:b/>
                <w:w w:val="110"/>
                <w:sz w:val="24"/>
              </w:rPr>
              <w:t>Lugar</w:t>
            </w:r>
            <w:r>
              <w:rPr>
                <w:b/>
                <w:spacing w:val="16"/>
                <w:w w:val="110"/>
                <w:sz w:val="24"/>
              </w:rPr>
              <w:t xml:space="preserve"> </w:t>
            </w:r>
            <w:r>
              <w:rPr>
                <w:b/>
                <w:w w:val="110"/>
                <w:sz w:val="24"/>
              </w:rPr>
              <w:t>para</w:t>
            </w:r>
            <w:r>
              <w:rPr>
                <w:b/>
                <w:spacing w:val="17"/>
                <w:w w:val="110"/>
                <w:sz w:val="24"/>
              </w:rPr>
              <w:t xml:space="preserve"> </w:t>
            </w:r>
            <w:r>
              <w:rPr>
                <w:b/>
                <w:w w:val="110"/>
                <w:sz w:val="24"/>
              </w:rPr>
              <w:t>recepción</w:t>
            </w:r>
            <w:r>
              <w:rPr>
                <w:b/>
                <w:spacing w:val="16"/>
                <w:w w:val="110"/>
                <w:sz w:val="24"/>
              </w:rPr>
              <w:t xml:space="preserve"> </w:t>
            </w:r>
            <w:r>
              <w:rPr>
                <w:b/>
                <w:w w:val="110"/>
                <w:sz w:val="24"/>
              </w:rPr>
              <w:t>de</w:t>
            </w:r>
            <w:r>
              <w:rPr>
                <w:b/>
                <w:spacing w:val="-56"/>
                <w:w w:val="110"/>
                <w:sz w:val="24"/>
              </w:rPr>
              <w:t xml:space="preserve"> </w:t>
            </w:r>
            <w:r>
              <w:rPr>
                <w:b/>
                <w:w w:val="110"/>
                <w:sz w:val="24"/>
              </w:rPr>
              <w:t>documentos:</w:t>
            </w:r>
          </w:p>
        </w:tc>
        <w:tc>
          <w:tcPr>
            <w:tcW w:w="6223" w:type="dxa"/>
          </w:tcPr>
          <w:p w14:paraId="5A246CDA" w14:textId="3376DBA7" w:rsidR="00AF04B7" w:rsidRDefault="00CB25AE" w:rsidP="00A14F69">
            <w:pPr>
              <w:pStyle w:val="TableParagraph"/>
              <w:spacing w:line="240" w:lineRule="auto"/>
              <w:ind w:right="57"/>
              <w:jc w:val="both"/>
              <w:rPr>
                <w:b/>
                <w:sz w:val="24"/>
              </w:rPr>
            </w:pPr>
            <w:r>
              <w:rPr>
                <w:b/>
                <w:w w:val="115"/>
                <w:sz w:val="24"/>
              </w:rPr>
              <w:t>En las oficinas de la Contraloría Municipal,</w:t>
            </w:r>
            <w:r>
              <w:rPr>
                <w:b/>
                <w:spacing w:val="1"/>
                <w:w w:val="115"/>
                <w:sz w:val="24"/>
              </w:rPr>
              <w:t xml:space="preserve"> </w:t>
            </w:r>
            <w:r>
              <w:rPr>
                <w:b/>
                <w:w w:val="115"/>
                <w:sz w:val="24"/>
              </w:rPr>
              <w:t>Departamento</w:t>
            </w:r>
            <w:r>
              <w:rPr>
                <w:b/>
                <w:spacing w:val="1"/>
                <w:w w:val="115"/>
                <w:sz w:val="24"/>
              </w:rPr>
              <w:t xml:space="preserve"> </w:t>
            </w:r>
            <w:r>
              <w:rPr>
                <w:b/>
                <w:w w:val="115"/>
                <w:sz w:val="24"/>
              </w:rPr>
              <w:t>de</w:t>
            </w:r>
            <w:r>
              <w:rPr>
                <w:b/>
                <w:spacing w:val="1"/>
                <w:w w:val="115"/>
                <w:sz w:val="24"/>
              </w:rPr>
              <w:t xml:space="preserve"> </w:t>
            </w:r>
            <w:r>
              <w:rPr>
                <w:b/>
                <w:w w:val="115"/>
                <w:sz w:val="24"/>
              </w:rPr>
              <w:t>C</w:t>
            </w:r>
            <w:r w:rsidR="00A14F69">
              <w:rPr>
                <w:b/>
                <w:w w:val="115"/>
                <w:sz w:val="24"/>
              </w:rPr>
              <w:t>umplimiento de</w:t>
            </w:r>
            <w:r>
              <w:rPr>
                <w:b/>
                <w:spacing w:val="1"/>
                <w:w w:val="115"/>
                <w:sz w:val="24"/>
              </w:rPr>
              <w:t xml:space="preserve"> </w:t>
            </w:r>
            <w:r>
              <w:rPr>
                <w:b/>
                <w:w w:val="115"/>
                <w:sz w:val="24"/>
              </w:rPr>
              <w:t>Normas</w:t>
            </w:r>
            <w:r>
              <w:rPr>
                <w:b/>
                <w:spacing w:val="1"/>
                <w:w w:val="115"/>
                <w:sz w:val="24"/>
              </w:rPr>
              <w:t xml:space="preserve"> </w:t>
            </w:r>
            <w:r>
              <w:rPr>
                <w:b/>
                <w:w w:val="115"/>
                <w:sz w:val="24"/>
              </w:rPr>
              <w:t>Administrativas,</w:t>
            </w:r>
            <w:r>
              <w:rPr>
                <w:b/>
                <w:spacing w:val="35"/>
                <w:w w:val="115"/>
                <w:sz w:val="24"/>
              </w:rPr>
              <w:t xml:space="preserve"> </w:t>
            </w:r>
            <w:r>
              <w:rPr>
                <w:b/>
                <w:w w:val="115"/>
                <w:sz w:val="24"/>
              </w:rPr>
              <w:t>ubicadas</w:t>
            </w:r>
            <w:r>
              <w:rPr>
                <w:b/>
                <w:spacing w:val="35"/>
                <w:w w:val="115"/>
                <w:sz w:val="24"/>
              </w:rPr>
              <w:t xml:space="preserve"> </w:t>
            </w:r>
            <w:r>
              <w:rPr>
                <w:b/>
                <w:w w:val="115"/>
                <w:sz w:val="24"/>
              </w:rPr>
              <w:t>en</w:t>
            </w:r>
            <w:r>
              <w:rPr>
                <w:b/>
                <w:spacing w:val="37"/>
                <w:w w:val="115"/>
                <w:sz w:val="24"/>
              </w:rPr>
              <w:t xml:space="preserve"> </w:t>
            </w:r>
            <w:r>
              <w:rPr>
                <w:b/>
                <w:w w:val="115"/>
                <w:sz w:val="24"/>
              </w:rPr>
              <w:t>el</w:t>
            </w:r>
            <w:r>
              <w:rPr>
                <w:b/>
                <w:spacing w:val="35"/>
                <w:w w:val="115"/>
                <w:sz w:val="24"/>
              </w:rPr>
              <w:t xml:space="preserve"> </w:t>
            </w:r>
            <w:r>
              <w:rPr>
                <w:b/>
                <w:w w:val="115"/>
                <w:sz w:val="24"/>
              </w:rPr>
              <w:t>Centro</w:t>
            </w:r>
          </w:p>
          <w:p w14:paraId="4270D484" w14:textId="09CF12DE" w:rsidR="00AF04B7" w:rsidRDefault="00CB25AE" w:rsidP="00A14F69">
            <w:pPr>
              <w:pStyle w:val="TableParagraph"/>
              <w:spacing w:before="1"/>
              <w:jc w:val="both"/>
              <w:rPr>
                <w:b/>
                <w:sz w:val="24"/>
              </w:rPr>
            </w:pPr>
            <w:r>
              <w:rPr>
                <w:b/>
                <w:w w:val="110"/>
                <w:sz w:val="24"/>
              </w:rPr>
              <w:t>Administrativo</w:t>
            </w:r>
            <w:r>
              <w:rPr>
                <w:b/>
                <w:spacing w:val="41"/>
                <w:w w:val="110"/>
                <w:sz w:val="24"/>
              </w:rPr>
              <w:t xml:space="preserve"> </w:t>
            </w:r>
            <w:r>
              <w:rPr>
                <w:b/>
                <w:w w:val="110"/>
                <w:sz w:val="24"/>
              </w:rPr>
              <w:t>Municipal,</w:t>
            </w:r>
            <w:r>
              <w:rPr>
                <w:b/>
                <w:spacing w:val="41"/>
                <w:w w:val="110"/>
                <w:sz w:val="24"/>
              </w:rPr>
              <w:t xml:space="preserve"> </w:t>
            </w:r>
            <w:r>
              <w:rPr>
                <w:b/>
                <w:w w:val="110"/>
                <w:sz w:val="24"/>
              </w:rPr>
              <w:t>planta</w:t>
            </w:r>
            <w:r>
              <w:rPr>
                <w:b/>
                <w:spacing w:val="41"/>
                <w:w w:val="110"/>
                <w:sz w:val="24"/>
              </w:rPr>
              <w:t xml:space="preserve"> </w:t>
            </w:r>
            <w:r>
              <w:rPr>
                <w:b/>
                <w:w w:val="110"/>
                <w:sz w:val="24"/>
              </w:rPr>
              <w:t>baja.</w:t>
            </w:r>
          </w:p>
        </w:tc>
      </w:tr>
      <w:tr w:rsidR="00AF04B7" w14:paraId="750A21ED" w14:textId="77777777" w:rsidTr="00AA03DF">
        <w:trPr>
          <w:trHeight w:val="282"/>
        </w:trPr>
        <w:tc>
          <w:tcPr>
            <w:tcW w:w="3310" w:type="dxa"/>
          </w:tcPr>
          <w:p w14:paraId="711A4D83" w14:textId="77777777" w:rsidR="00AF04B7" w:rsidRDefault="00CB25AE">
            <w:pPr>
              <w:pStyle w:val="TableParagraph"/>
              <w:rPr>
                <w:b/>
                <w:sz w:val="24"/>
              </w:rPr>
            </w:pPr>
            <w:r>
              <w:rPr>
                <w:b/>
                <w:w w:val="110"/>
                <w:sz w:val="24"/>
              </w:rPr>
              <w:t>Horario</w:t>
            </w:r>
            <w:r>
              <w:rPr>
                <w:b/>
                <w:spacing w:val="24"/>
                <w:w w:val="110"/>
                <w:sz w:val="24"/>
              </w:rPr>
              <w:t xml:space="preserve"> </w:t>
            </w:r>
            <w:r>
              <w:rPr>
                <w:b/>
                <w:w w:val="110"/>
                <w:sz w:val="24"/>
              </w:rPr>
              <w:t>de</w:t>
            </w:r>
            <w:r>
              <w:rPr>
                <w:b/>
                <w:spacing w:val="24"/>
                <w:w w:val="110"/>
                <w:sz w:val="24"/>
              </w:rPr>
              <w:t xml:space="preserve"> </w:t>
            </w:r>
            <w:r>
              <w:rPr>
                <w:b/>
                <w:w w:val="110"/>
                <w:sz w:val="24"/>
              </w:rPr>
              <w:t>atención:</w:t>
            </w:r>
          </w:p>
        </w:tc>
        <w:tc>
          <w:tcPr>
            <w:tcW w:w="6223" w:type="dxa"/>
          </w:tcPr>
          <w:p w14:paraId="191C7D93" w14:textId="77777777" w:rsidR="00AF04B7" w:rsidRDefault="00CB25AE" w:rsidP="00A14F69">
            <w:pPr>
              <w:pStyle w:val="TableParagraph"/>
              <w:jc w:val="both"/>
              <w:rPr>
                <w:b/>
                <w:sz w:val="24"/>
              </w:rPr>
            </w:pPr>
            <w:r>
              <w:rPr>
                <w:b/>
                <w:w w:val="110"/>
                <w:sz w:val="24"/>
              </w:rPr>
              <w:t>de</w:t>
            </w:r>
            <w:r>
              <w:rPr>
                <w:b/>
                <w:spacing w:val="25"/>
                <w:w w:val="110"/>
                <w:sz w:val="24"/>
              </w:rPr>
              <w:t xml:space="preserve"> </w:t>
            </w:r>
            <w:r>
              <w:rPr>
                <w:b/>
                <w:w w:val="110"/>
                <w:sz w:val="24"/>
              </w:rPr>
              <w:t>lunes</w:t>
            </w:r>
            <w:r>
              <w:rPr>
                <w:b/>
                <w:spacing w:val="25"/>
                <w:w w:val="110"/>
                <w:sz w:val="24"/>
              </w:rPr>
              <w:t xml:space="preserve"> </w:t>
            </w:r>
            <w:r>
              <w:rPr>
                <w:b/>
                <w:w w:val="110"/>
                <w:sz w:val="24"/>
              </w:rPr>
              <w:t>a</w:t>
            </w:r>
            <w:r>
              <w:rPr>
                <w:b/>
                <w:spacing w:val="26"/>
                <w:w w:val="110"/>
                <w:sz w:val="24"/>
              </w:rPr>
              <w:t xml:space="preserve"> </w:t>
            </w:r>
            <w:r>
              <w:rPr>
                <w:b/>
                <w:w w:val="110"/>
                <w:sz w:val="24"/>
              </w:rPr>
              <w:t>viernes</w:t>
            </w:r>
            <w:r>
              <w:rPr>
                <w:b/>
                <w:spacing w:val="25"/>
                <w:w w:val="110"/>
                <w:sz w:val="24"/>
              </w:rPr>
              <w:t xml:space="preserve"> </w:t>
            </w:r>
            <w:r>
              <w:rPr>
                <w:b/>
                <w:w w:val="110"/>
                <w:sz w:val="24"/>
              </w:rPr>
              <w:t>de</w:t>
            </w:r>
            <w:r>
              <w:rPr>
                <w:b/>
                <w:spacing w:val="26"/>
                <w:w w:val="110"/>
                <w:sz w:val="24"/>
              </w:rPr>
              <w:t xml:space="preserve"> </w:t>
            </w:r>
            <w:r>
              <w:rPr>
                <w:b/>
                <w:w w:val="110"/>
                <w:sz w:val="24"/>
              </w:rPr>
              <w:t>09:00</w:t>
            </w:r>
            <w:r>
              <w:rPr>
                <w:b/>
                <w:spacing w:val="25"/>
                <w:w w:val="110"/>
                <w:sz w:val="24"/>
              </w:rPr>
              <w:t xml:space="preserve"> </w:t>
            </w:r>
            <w:r>
              <w:rPr>
                <w:b/>
                <w:w w:val="110"/>
                <w:sz w:val="24"/>
              </w:rPr>
              <w:t>a</w:t>
            </w:r>
            <w:r>
              <w:rPr>
                <w:b/>
                <w:spacing w:val="25"/>
                <w:w w:val="110"/>
                <w:sz w:val="24"/>
              </w:rPr>
              <w:t xml:space="preserve"> </w:t>
            </w:r>
            <w:r>
              <w:rPr>
                <w:b/>
                <w:w w:val="110"/>
                <w:sz w:val="24"/>
              </w:rPr>
              <w:t>13:00</w:t>
            </w:r>
            <w:r>
              <w:rPr>
                <w:b/>
                <w:spacing w:val="26"/>
                <w:w w:val="110"/>
                <w:sz w:val="24"/>
              </w:rPr>
              <w:t xml:space="preserve"> </w:t>
            </w:r>
            <w:r>
              <w:rPr>
                <w:b/>
                <w:w w:val="110"/>
                <w:sz w:val="24"/>
              </w:rPr>
              <w:t>hrs.</w:t>
            </w:r>
          </w:p>
        </w:tc>
      </w:tr>
    </w:tbl>
    <w:p w14:paraId="20C483C6" w14:textId="77777777" w:rsidR="00AF04B7" w:rsidRDefault="00AF04B7">
      <w:pPr>
        <w:pStyle w:val="Textoindependiente"/>
        <w:spacing w:before="4"/>
        <w:rPr>
          <w:sz w:val="15"/>
        </w:rPr>
      </w:pPr>
    </w:p>
    <w:p w14:paraId="2E001461" w14:textId="3AEED70D" w:rsidR="00AF04B7" w:rsidRDefault="00CB25AE">
      <w:pPr>
        <w:spacing w:before="98"/>
        <w:ind w:left="602" w:right="107"/>
        <w:jc w:val="both"/>
        <w:rPr>
          <w:sz w:val="24"/>
        </w:rPr>
      </w:pPr>
      <w:r>
        <w:rPr>
          <w:w w:val="115"/>
          <w:sz w:val="24"/>
        </w:rPr>
        <w:t>La</w:t>
      </w:r>
      <w:r>
        <w:rPr>
          <w:spacing w:val="1"/>
          <w:w w:val="115"/>
          <w:sz w:val="24"/>
        </w:rPr>
        <w:t xml:space="preserve"> </w:t>
      </w:r>
      <w:r>
        <w:rPr>
          <w:w w:val="115"/>
          <w:sz w:val="24"/>
        </w:rPr>
        <w:t>documentación</w:t>
      </w:r>
      <w:r>
        <w:rPr>
          <w:spacing w:val="1"/>
          <w:w w:val="115"/>
          <w:sz w:val="24"/>
        </w:rPr>
        <w:t xml:space="preserve"> </w:t>
      </w:r>
      <w:r>
        <w:rPr>
          <w:w w:val="115"/>
          <w:sz w:val="24"/>
        </w:rPr>
        <w:t>se</w:t>
      </w:r>
      <w:r>
        <w:rPr>
          <w:spacing w:val="1"/>
          <w:w w:val="115"/>
          <w:sz w:val="24"/>
        </w:rPr>
        <w:t xml:space="preserve"> </w:t>
      </w:r>
      <w:r>
        <w:rPr>
          <w:w w:val="115"/>
          <w:sz w:val="24"/>
        </w:rPr>
        <w:t>recibirá</w:t>
      </w:r>
      <w:r>
        <w:rPr>
          <w:spacing w:val="1"/>
          <w:w w:val="115"/>
          <w:sz w:val="24"/>
        </w:rPr>
        <w:t xml:space="preserve"> </w:t>
      </w:r>
      <w:r>
        <w:rPr>
          <w:w w:val="115"/>
          <w:sz w:val="24"/>
        </w:rPr>
        <w:t>en</w:t>
      </w:r>
      <w:r>
        <w:rPr>
          <w:spacing w:val="1"/>
          <w:w w:val="115"/>
          <w:sz w:val="24"/>
        </w:rPr>
        <w:t xml:space="preserve"> </w:t>
      </w:r>
      <w:r>
        <w:rPr>
          <w:w w:val="115"/>
          <w:sz w:val="24"/>
        </w:rPr>
        <w:t>primera</w:t>
      </w:r>
      <w:r>
        <w:rPr>
          <w:spacing w:val="1"/>
          <w:w w:val="115"/>
          <w:sz w:val="24"/>
        </w:rPr>
        <w:t xml:space="preserve"> </w:t>
      </w:r>
      <w:r>
        <w:rPr>
          <w:w w:val="115"/>
          <w:sz w:val="24"/>
        </w:rPr>
        <w:t>instancia,</w:t>
      </w:r>
      <w:r>
        <w:rPr>
          <w:spacing w:val="1"/>
          <w:w w:val="115"/>
          <w:sz w:val="24"/>
        </w:rPr>
        <w:t xml:space="preserve"> </w:t>
      </w:r>
      <w:r w:rsidR="00AE7215">
        <w:rPr>
          <w:w w:val="115"/>
          <w:sz w:val="24"/>
        </w:rPr>
        <w:t>de manera cuantitativa</w:t>
      </w:r>
      <w:r>
        <w:rPr>
          <w:spacing w:val="1"/>
          <w:w w:val="115"/>
          <w:sz w:val="24"/>
        </w:rPr>
        <w:t xml:space="preserve"> </w:t>
      </w:r>
      <w:r>
        <w:rPr>
          <w:w w:val="115"/>
          <w:sz w:val="24"/>
        </w:rPr>
        <w:t>para</w:t>
      </w:r>
      <w:r>
        <w:rPr>
          <w:spacing w:val="1"/>
          <w:w w:val="115"/>
          <w:sz w:val="24"/>
        </w:rPr>
        <w:t xml:space="preserve"> </w:t>
      </w:r>
      <w:r>
        <w:rPr>
          <w:w w:val="115"/>
          <w:sz w:val="24"/>
        </w:rPr>
        <w:t>su</w:t>
      </w:r>
      <w:r>
        <w:rPr>
          <w:spacing w:val="1"/>
          <w:w w:val="115"/>
          <w:sz w:val="24"/>
        </w:rPr>
        <w:t xml:space="preserve"> </w:t>
      </w:r>
      <w:r>
        <w:rPr>
          <w:w w:val="115"/>
          <w:sz w:val="24"/>
        </w:rPr>
        <w:t>revisión</w:t>
      </w:r>
      <w:r>
        <w:rPr>
          <w:spacing w:val="1"/>
          <w:w w:val="115"/>
          <w:sz w:val="24"/>
        </w:rPr>
        <w:t xml:space="preserve"> </w:t>
      </w:r>
      <w:r>
        <w:rPr>
          <w:w w:val="115"/>
          <w:sz w:val="24"/>
        </w:rPr>
        <w:t>detallada,</w:t>
      </w:r>
      <w:r>
        <w:rPr>
          <w:spacing w:val="1"/>
          <w:w w:val="115"/>
          <w:sz w:val="24"/>
        </w:rPr>
        <w:t xml:space="preserve"> </w:t>
      </w:r>
      <w:r>
        <w:rPr>
          <w:w w:val="115"/>
          <w:sz w:val="24"/>
        </w:rPr>
        <w:t>en</w:t>
      </w:r>
      <w:r>
        <w:rPr>
          <w:spacing w:val="1"/>
          <w:w w:val="115"/>
          <w:sz w:val="24"/>
        </w:rPr>
        <w:t xml:space="preserve"> </w:t>
      </w:r>
      <w:r>
        <w:rPr>
          <w:w w:val="115"/>
          <w:sz w:val="24"/>
        </w:rPr>
        <w:t>la</w:t>
      </w:r>
      <w:r>
        <w:rPr>
          <w:spacing w:val="1"/>
          <w:w w:val="115"/>
          <w:sz w:val="24"/>
        </w:rPr>
        <w:t xml:space="preserve"> </w:t>
      </w:r>
      <w:r>
        <w:rPr>
          <w:w w:val="115"/>
          <w:sz w:val="24"/>
        </w:rPr>
        <w:t>Jefatura</w:t>
      </w:r>
      <w:r>
        <w:rPr>
          <w:spacing w:val="1"/>
          <w:w w:val="115"/>
          <w:sz w:val="24"/>
        </w:rPr>
        <w:t xml:space="preserve"> </w:t>
      </w:r>
      <w:r>
        <w:rPr>
          <w:w w:val="115"/>
          <w:sz w:val="24"/>
        </w:rPr>
        <w:t>del</w:t>
      </w:r>
      <w:r>
        <w:rPr>
          <w:spacing w:val="1"/>
          <w:w w:val="115"/>
          <w:sz w:val="24"/>
        </w:rPr>
        <w:t xml:space="preserve"> </w:t>
      </w:r>
      <w:r>
        <w:rPr>
          <w:w w:val="115"/>
          <w:sz w:val="24"/>
        </w:rPr>
        <w:t>Departamento</w:t>
      </w:r>
      <w:r>
        <w:rPr>
          <w:spacing w:val="1"/>
          <w:w w:val="115"/>
          <w:sz w:val="24"/>
        </w:rPr>
        <w:t xml:space="preserve"> </w:t>
      </w:r>
      <w:r w:rsidR="00AE7215">
        <w:rPr>
          <w:w w:val="115"/>
          <w:sz w:val="24"/>
        </w:rPr>
        <w:t>de C</w:t>
      </w:r>
      <w:r w:rsidR="00A14F69">
        <w:rPr>
          <w:w w:val="115"/>
          <w:sz w:val="24"/>
        </w:rPr>
        <w:t>umplimiento de</w:t>
      </w:r>
      <w:r>
        <w:rPr>
          <w:spacing w:val="1"/>
          <w:w w:val="115"/>
          <w:sz w:val="24"/>
        </w:rPr>
        <w:t xml:space="preserve"> </w:t>
      </w:r>
      <w:r>
        <w:rPr>
          <w:w w:val="115"/>
          <w:sz w:val="24"/>
        </w:rPr>
        <w:t>Normas Administrativas;</w:t>
      </w:r>
      <w:r w:rsidR="00FD16E4">
        <w:rPr>
          <w:w w:val="115"/>
          <w:sz w:val="24"/>
        </w:rPr>
        <w:t xml:space="preserve"> para la </w:t>
      </w:r>
      <w:r w:rsidR="00FD16E4" w:rsidRPr="004D2399">
        <w:rPr>
          <w:b/>
          <w:w w:val="115"/>
          <w:sz w:val="24"/>
        </w:rPr>
        <w:t>expedición de la cédula de validación para la integración al padrón de contratista</w:t>
      </w:r>
      <w:r w:rsidRPr="004D2399">
        <w:rPr>
          <w:b/>
          <w:w w:val="115"/>
          <w:sz w:val="24"/>
        </w:rPr>
        <w:t>,</w:t>
      </w:r>
      <w:r>
        <w:rPr>
          <w:b/>
          <w:w w:val="115"/>
          <w:sz w:val="24"/>
        </w:rPr>
        <w:t xml:space="preserve"> y será dentro de los </w:t>
      </w:r>
      <w:r w:rsidR="000047A7">
        <w:rPr>
          <w:b/>
          <w:w w:val="115"/>
          <w:sz w:val="24"/>
        </w:rPr>
        <w:t>5</w:t>
      </w:r>
      <w:r>
        <w:rPr>
          <w:b/>
          <w:w w:val="115"/>
          <w:sz w:val="24"/>
        </w:rPr>
        <w:t xml:space="preserve"> días hábiles</w:t>
      </w:r>
      <w:r>
        <w:rPr>
          <w:b/>
          <w:spacing w:val="1"/>
          <w:w w:val="115"/>
          <w:sz w:val="24"/>
        </w:rPr>
        <w:t xml:space="preserve"> </w:t>
      </w:r>
      <w:r>
        <w:rPr>
          <w:w w:val="115"/>
          <w:sz w:val="24"/>
        </w:rPr>
        <w:t>siguientes</w:t>
      </w:r>
      <w:r>
        <w:rPr>
          <w:spacing w:val="9"/>
          <w:w w:val="115"/>
          <w:sz w:val="24"/>
        </w:rPr>
        <w:t xml:space="preserve"> </w:t>
      </w:r>
      <w:r>
        <w:rPr>
          <w:w w:val="115"/>
          <w:sz w:val="24"/>
        </w:rPr>
        <w:t>a</w:t>
      </w:r>
      <w:r>
        <w:rPr>
          <w:spacing w:val="9"/>
          <w:w w:val="115"/>
          <w:sz w:val="24"/>
        </w:rPr>
        <w:t xml:space="preserve"> </w:t>
      </w:r>
      <w:r>
        <w:rPr>
          <w:w w:val="115"/>
          <w:sz w:val="24"/>
        </w:rPr>
        <w:t>la</w:t>
      </w:r>
      <w:r>
        <w:rPr>
          <w:spacing w:val="10"/>
          <w:w w:val="115"/>
          <w:sz w:val="24"/>
        </w:rPr>
        <w:t xml:space="preserve"> </w:t>
      </w:r>
      <w:r>
        <w:rPr>
          <w:w w:val="115"/>
          <w:sz w:val="24"/>
        </w:rPr>
        <w:t>recepción</w:t>
      </w:r>
      <w:r>
        <w:rPr>
          <w:spacing w:val="9"/>
          <w:w w:val="115"/>
          <w:sz w:val="24"/>
        </w:rPr>
        <w:t xml:space="preserve"> </w:t>
      </w:r>
      <w:r>
        <w:rPr>
          <w:w w:val="115"/>
          <w:sz w:val="24"/>
        </w:rPr>
        <w:t>de</w:t>
      </w:r>
      <w:r>
        <w:rPr>
          <w:spacing w:val="9"/>
          <w:w w:val="115"/>
          <w:sz w:val="24"/>
        </w:rPr>
        <w:t xml:space="preserve"> </w:t>
      </w:r>
      <w:r>
        <w:rPr>
          <w:w w:val="115"/>
          <w:sz w:val="24"/>
        </w:rPr>
        <w:t>los</w:t>
      </w:r>
      <w:r>
        <w:rPr>
          <w:spacing w:val="9"/>
          <w:w w:val="115"/>
          <w:sz w:val="24"/>
        </w:rPr>
        <w:t xml:space="preserve"> </w:t>
      </w:r>
      <w:r>
        <w:rPr>
          <w:w w:val="115"/>
          <w:sz w:val="24"/>
        </w:rPr>
        <w:t>documentos</w:t>
      </w:r>
      <w:r>
        <w:rPr>
          <w:spacing w:val="9"/>
          <w:w w:val="115"/>
          <w:sz w:val="24"/>
        </w:rPr>
        <w:t xml:space="preserve"> </w:t>
      </w:r>
      <w:r>
        <w:rPr>
          <w:w w:val="115"/>
          <w:sz w:val="24"/>
        </w:rPr>
        <w:t>en</w:t>
      </w:r>
      <w:r>
        <w:rPr>
          <w:spacing w:val="9"/>
          <w:w w:val="115"/>
          <w:sz w:val="24"/>
        </w:rPr>
        <w:t xml:space="preserve"> </w:t>
      </w:r>
      <w:r>
        <w:rPr>
          <w:w w:val="115"/>
          <w:sz w:val="24"/>
        </w:rPr>
        <w:t>que</w:t>
      </w:r>
      <w:r>
        <w:rPr>
          <w:spacing w:val="9"/>
          <w:w w:val="115"/>
          <w:sz w:val="24"/>
        </w:rPr>
        <w:t xml:space="preserve"> </w:t>
      </w:r>
      <w:r>
        <w:rPr>
          <w:w w:val="115"/>
          <w:sz w:val="24"/>
        </w:rPr>
        <w:t>se</w:t>
      </w:r>
      <w:r>
        <w:rPr>
          <w:spacing w:val="9"/>
          <w:w w:val="115"/>
          <w:sz w:val="24"/>
        </w:rPr>
        <w:t xml:space="preserve"> </w:t>
      </w:r>
      <w:r>
        <w:rPr>
          <w:w w:val="115"/>
          <w:sz w:val="24"/>
        </w:rPr>
        <w:t>habrá</w:t>
      </w:r>
      <w:r>
        <w:rPr>
          <w:spacing w:val="9"/>
          <w:w w:val="115"/>
          <w:sz w:val="24"/>
        </w:rPr>
        <w:t xml:space="preserve"> </w:t>
      </w:r>
      <w:r>
        <w:rPr>
          <w:w w:val="115"/>
          <w:sz w:val="24"/>
        </w:rPr>
        <w:t>de</w:t>
      </w:r>
      <w:r>
        <w:rPr>
          <w:spacing w:val="9"/>
          <w:w w:val="115"/>
          <w:sz w:val="24"/>
        </w:rPr>
        <w:t xml:space="preserve"> </w:t>
      </w:r>
      <w:r>
        <w:rPr>
          <w:w w:val="115"/>
          <w:sz w:val="24"/>
        </w:rPr>
        <w:t>expedir.</w:t>
      </w:r>
      <w:r w:rsidR="000047A7">
        <w:rPr>
          <w:w w:val="115"/>
          <w:sz w:val="24"/>
        </w:rPr>
        <w:t xml:space="preserve"> Mismo que será entregada al interesado o representante legal que dio inicio al trámite.</w:t>
      </w:r>
    </w:p>
    <w:p w14:paraId="541A91B9" w14:textId="1ED3FD48" w:rsidR="00AF04B7" w:rsidRDefault="000047A7">
      <w:pPr>
        <w:jc w:val="both"/>
        <w:rPr>
          <w:sz w:val="24"/>
        </w:rPr>
        <w:sectPr w:rsidR="00AF04B7">
          <w:footerReference w:type="default" r:id="rId9"/>
          <w:type w:val="continuous"/>
          <w:pgSz w:w="12240" w:h="15840"/>
          <w:pgMar w:top="1060" w:right="1020" w:bottom="1260" w:left="1100" w:header="720" w:footer="1066" w:gutter="0"/>
          <w:pgNumType w:start="1"/>
          <w:cols w:space="720"/>
        </w:sectPr>
      </w:pPr>
      <w:r>
        <w:rPr>
          <w:sz w:val="24"/>
        </w:rPr>
        <w:t xml:space="preserve"> </w:t>
      </w:r>
    </w:p>
    <w:p w14:paraId="1A5540CC" w14:textId="365CD6C6" w:rsidR="00AF04B7" w:rsidRDefault="00CB25AE">
      <w:pPr>
        <w:pStyle w:val="Ttulo1"/>
        <w:spacing w:before="74"/>
        <w:ind w:right="112"/>
        <w:jc w:val="both"/>
      </w:pPr>
      <w:r>
        <w:rPr>
          <w:w w:val="110"/>
        </w:rPr>
        <w:lastRenderedPageBreak/>
        <w:t>Deberán</w:t>
      </w:r>
      <w:r>
        <w:rPr>
          <w:spacing w:val="1"/>
          <w:w w:val="110"/>
        </w:rPr>
        <w:t xml:space="preserve"> </w:t>
      </w:r>
      <w:r>
        <w:rPr>
          <w:w w:val="110"/>
        </w:rPr>
        <w:t>presentar</w:t>
      </w:r>
      <w:r>
        <w:rPr>
          <w:spacing w:val="1"/>
          <w:w w:val="110"/>
        </w:rPr>
        <w:t xml:space="preserve"> </w:t>
      </w:r>
      <w:r>
        <w:rPr>
          <w:w w:val="110"/>
        </w:rPr>
        <w:t>documentos</w:t>
      </w:r>
      <w:r>
        <w:rPr>
          <w:spacing w:val="1"/>
          <w:w w:val="110"/>
        </w:rPr>
        <w:t xml:space="preserve"> </w:t>
      </w:r>
      <w:r>
        <w:rPr>
          <w:w w:val="110"/>
        </w:rPr>
        <w:t>originales</w:t>
      </w:r>
      <w:r>
        <w:rPr>
          <w:spacing w:val="1"/>
          <w:w w:val="110"/>
        </w:rPr>
        <w:t xml:space="preserve"> </w:t>
      </w:r>
      <w:r>
        <w:rPr>
          <w:w w:val="110"/>
        </w:rPr>
        <w:t>y</w:t>
      </w:r>
      <w:r>
        <w:rPr>
          <w:spacing w:val="1"/>
          <w:w w:val="110"/>
        </w:rPr>
        <w:t xml:space="preserve"> </w:t>
      </w:r>
      <w:r w:rsidR="00AE7215">
        <w:rPr>
          <w:w w:val="110"/>
        </w:rPr>
        <w:t xml:space="preserve">fotocopias </w:t>
      </w:r>
      <w:r w:rsidR="00AE7215">
        <w:rPr>
          <w:spacing w:val="1"/>
          <w:w w:val="110"/>
        </w:rPr>
        <w:t>de</w:t>
      </w:r>
      <w:r w:rsidR="00AE7215">
        <w:rPr>
          <w:w w:val="110"/>
        </w:rPr>
        <w:t xml:space="preserve"> los mismos</w:t>
      </w:r>
      <w:r>
        <w:rPr>
          <w:w w:val="110"/>
        </w:rPr>
        <w:t>,</w:t>
      </w:r>
      <w:r>
        <w:rPr>
          <w:spacing w:val="1"/>
          <w:w w:val="110"/>
        </w:rPr>
        <w:t xml:space="preserve"> </w:t>
      </w:r>
      <w:r>
        <w:rPr>
          <w:w w:val="110"/>
        </w:rPr>
        <w:t>dichos</w:t>
      </w:r>
      <w:r>
        <w:rPr>
          <w:spacing w:val="42"/>
          <w:w w:val="110"/>
        </w:rPr>
        <w:t xml:space="preserve"> </w:t>
      </w:r>
      <w:r>
        <w:rPr>
          <w:w w:val="110"/>
        </w:rPr>
        <w:t>originales</w:t>
      </w:r>
      <w:r>
        <w:rPr>
          <w:spacing w:val="43"/>
          <w:w w:val="110"/>
        </w:rPr>
        <w:t xml:space="preserve"> </w:t>
      </w:r>
      <w:r>
        <w:rPr>
          <w:w w:val="110"/>
        </w:rPr>
        <w:t>serán</w:t>
      </w:r>
      <w:r>
        <w:rPr>
          <w:spacing w:val="42"/>
          <w:w w:val="110"/>
        </w:rPr>
        <w:t xml:space="preserve"> </w:t>
      </w:r>
      <w:r>
        <w:rPr>
          <w:w w:val="110"/>
        </w:rPr>
        <w:t>devueltos</w:t>
      </w:r>
      <w:r>
        <w:rPr>
          <w:spacing w:val="46"/>
          <w:w w:val="110"/>
        </w:rPr>
        <w:t xml:space="preserve"> </w:t>
      </w:r>
      <w:r>
        <w:rPr>
          <w:w w:val="110"/>
        </w:rPr>
        <w:t>previo</w:t>
      </w:r>
      <w:r>
        <w:rPr>
          <w:spacing w:val="43"/>
          <w:w w:val="110"/>
        </w:rPr>
        <w:t xml:space="preserve"> </w:t>
      </w:r>
      <w:r>
        <w:rPr>
          <w:w w:val="110"/>
        </w:rPr>
        <w:t>cotejo,</w:t>
      </w:r>
      <w:r>
        <w:rPr>
          <w:spacing w:val="43"/>
          <w:w w:val="110"/>
        </w:rPr>
        <w:t xml:space="preserve"> </w:t>
      </w:r>
      <w:r>
        <w:rPr>
          <w:w w:val="110"/>
        </w:rPr>
        <w:t>después</w:t>
      </w:r>
      <w:r>
        <w:rPr>
          <w:spacing w:val="43"/>
          <w:w w:val="110"/>
        </w:rPr>
        <w:t xml:space="preserve"> </w:t>
      </w:r>
      <w:r>
        <w:rPr>
          <w:w w:val="110"/>
        </w:rPr>
        <w:t>de</w:t>
      </w:r>
      <w:r>
        <w:rPr>
          <w:spacing w:val="42"/>
          <w:w w:val="110"/>
        </w:rPr>
        <w:t xml:space="preserve"> </w:t>
      </w:r>
      <w:r>
        <w:rPr>
          <w:w w:val="110"/>
        </w:rPr>
        <w:t>su</w:t>
      </w:r>
      <w:r>
        <w:rPr>
          <w:spacing w:val="43"/>
          <w:w w:val="110"/>
        </w:rPr>
        <w:t xml:space="preserve"> </w:t>
      </w:r>
      <w:r>
        <w:rPr>
          <w:w w:val="110"/>
        </w:rPr>
        <w:t>revisión</w:t>
      </w:r>
      <w:r>
        <w:rPr>
          <w:spacing w:val="42"/>
          <w:w w:val="110"/>
        </w:rPr>
        <w:t xml:space="preserve"> </w:t>
      </w:r>
      <w:r>
        <w:rPr>
          <w:w w:val="110"/>
        </w:rPr>
        <w:t>en</w:t>
      </w:r>
      <w:r>
        <w:rPr>
          <w:spacing w:val="-55"/>
          <w:w w:val="110"/>
        </w:rPr>
        <w:t xml:space="preserve"> </w:t>
      </w:r>
      <w:r w:rsidR="00B34797">
        <w:rPr>
          <w:spacing w:val="-55"/>
          <w:w w:val="110"/>
        </w:rPr>
        <w:t xml:space="preserve">              </w:t>
      </w:r>
      <w:r>
        <w:rPr>
          <w:w w:val="110"/>
        </w:rPr>
        <w:t>el</w:t>
      </w:r>
      <w:r>
        <w:rPr>
          <w:spacing w:val="23"/>
          <w:w w:val="110"/>
        </w:rPr>
        <w:t xml:space="preserve"> </w:t>
      </w:r>
      <w:r>
        <w:rPr>
          <w:w w:val="110"/>
        </w:rPr>
        <w:t>acto</w:t>
      </w:r>
      <w:r>
        <w:rPr>
          <w:spacing w:val="23"/>
          <w:w w:val="110"/>
        </w:rPr>
        <w:t xml:space="preserve"> </w:t>
      </w:r>
      <w:r>
        <w:rPr>
          <w:w w:val="110"/>
        </w:rPr>
        <w:t>de</w:t>
      </w:r>
      <w:r>
        <w:rPr>
          <w:spacing w:val="23"/>
          <w:w w:val="110"/>
        </w:rPr>
        <w:t xml:space="preserve"> </w:t>
      </w:r>
      <w:r>
        <w:rPr>
          <w:w w:val="110"/>
        </w:rPr>
        <w:t>presentación.</w:t>
      </w:r>
    </w:p>
    <w:p w14:paraId="53A39CBD" w14:textId="50BDD591" w:rsidR="00AF04B7" w:rsidRDefault="00AF04B7">
      <w:pPr>
        <w:pStyle w:val="Textoindependiente"/>
        <w:rPr>
          <w:b/>
        </w:rPr>
      </w:pPr>
    </w:p>
    <w:p w14:paraId="567AD62F" w14:textId="1D808584" w:rsidR="00AF04B7" w:rsidRDefault="00CB25AE">
      <w:pPr>
        <w:pStyle w:val="Textoindependiente"/>
        <w:spacing w:before="237"/>
        <w:ind w:left="602" w:right="107"/>
        <w:jc w:val="both"/>
        <w:rPr>
          <w:spacing w:val="1"/>
          <w:w w:val="115"/>
        </w:rPr>
      </w:pPr>
      <w:r>
        <w:rPr>
          <w:w w:val="115"/>
        </w:rPr>
        <w:t>El</w:t>
      </w:r>
      <w:r>
        <w:rPr>
          <w:spacing w:val="1"/>
          <w:w w:val="115"/>
        </w:rPr>
        <w:t xml:space="preserve"> </w:t>
      </w:r>
      <w:r>
        <w:rPr>
          <w:w w:val="115"/>
        </w:rPr>
        <w:t>registro</w:t>
      </w:r>
      <w:r>
        <w:rPr>
          <w:spacing w:val="1"/>
          <w:w w:val="115"/>
        </w:rPr>
        <w:t xml:space="preserve"> </w:t>
      </w:r>
      <w:r>
        <w:rPr>
          <w:w w:val="115"/>
        </w:rPr>
        <w:t>será</w:t>
      </w:r>
      <w:r>
        <w:rPr>
          <w:spacing w:val="1"/>
          <w:w w:val="115"/>
        </w:rPr>
        <w:t xml:space="preserve"> </w:t>
      </w:r>
      <w:r>
        <w:rPr>
          <w:w w:val="115"/>
        </w:rPr>
        <w:t>exclusivamente</w:t>
      </w:r>
      <w:r>
        <w:rPr>
          <w:spacing w:val="1"/>
          <w:w w:val="115"/>
        </w:rPr>
        <w:t xml:space="preserve"> </w:t>
      </w:r>
      <w:r>
        <w:rPr>
          <w:w w:val="115"/>
        </w:rPr>
        <w:t>para</w:t>
      </w:r>
      <w:r>
        <w:rPr>
          <w:spacing w:val="1"/>
          <w:w w:val="115"/>
        </w:rPr>
        <w:t xml:space="preserve"> </w:t>
      </w:r>
      <w:r>
        <w:rPr>
          <w:w w:val="115"/>
        </w:rPr>
        <w:t>participar</w:t>
      </w:r>
      <w:r>
        <w:rPr>
          <w:spacing w:val="1"/>
          <w:w w:val="115"/>
        </w:rPr>
        <w:t xml:space="preserve"> </w:t>
      </w:r>
      <w:r>
        <w:rPr>
          <w:w w:val="115"/>
        </w:rPr>
        <w:t>en</w:t>
      </w:r>
      <w:r>
        <w:rPr>
          <w:spacing w:val="1"/>
          <w:w w:val="115"/>
        </w:rPr>
        <w:t xml:space="preserve"> </w:t>
      </w:r>
      <w:r>
        <w:rPr>
          <w:w w:val="115"/>
        </w:rPr>
        <w:t>los</w:t>
      </w:r>
      <w:r>
        <w:rPr>
          <w:spacing w:val="1"/>
          <w:w w:val="115"/>
        </w:rPr>
        <w:t xml:space="preserve"> </w:t>
      </w:r>
      <w:r>
        <w:rPr>
          <w:w w:val="115"/>
        </w:rPr>
        <w:t>Procedimientos</w:t>
      </w:r>
      <w:r>
        <w:rPr>
          <w:spacing w:val="1"/>
          <w:w w:val="115"/>
        </w:rPr>
        <w:t xml:space="preserve"> </w:t>
      </w:r>
      <w:r>
        <w:rPr>
          <w:w w:val="115"/>
        </w:rPr>
        <w:t>de</w:t>
      </w:r>
      <w:r w:rsidR="00E73AD0">
        <w:rPr>
          <w:w w:val="115"/>
        </w:rPr>
        <w:t xml:space="preserve"> </w:t>
      </w:r>
      <w:r w:rsidR="000047A7">
        <w:rPr>
          <w:w w:val="115"/>
        </w:rPr>
        <w:t>C</w:t>
      </w:r>
      <w:r w:rsidR="00E73AD0">
        <w:rPr>
          <w:w w:val="115"/>
        </w:rPr>
        <w:t xml:space="preserve">ontratación a la Obra Pública y Servicios Relacionados con las mismas del </w:t>
      </w:r>
      <w:r w:rsidR="000047A7">
        <w:rPr>
          <w:w w:val="115"/>
        </w:rPr>
        <w:t>M</w:t>
      </w:r>
      <w:r w:rsidR="00E73AD0">
        <w:rPr>
          <w:w w:val="115"/>
        </w:rPr>
        <w:t>unicipio de Cárdenas, Tabasco.</w:t>
      </w:r>
      <w:r>
        <w:rPr>
          <w:spacing w:val="1"/>
          <w:w w:val="115"/>
        </w:rPr>
        <w:t xml:space="preserve"> </w:t>
      </w:r>
    </w:p>
    <w:p w14:paraId="1C465480" w14:textId="55BBB379" w:rsidR="00AA03DF" w:rsidRDefault="00AA03DF">
      <w:pPr>
        <w:pStyle w:val="Textoindependiente"/>
        <w:spacing w:before="237"/>
        <w:ind w:left="602" w:right="107"/>
        <w:jc w:val="both"/>
        <w:rPr>
          <w:spacing w:val="1"/>
          <w:w w:val="115"/>
        </w:rPr>
      </w:pPr>
    </w:p>
    <w:p w14:paraId="1F3EBCF6" w14:textId="336F8E49" w:rsidR="00AA03DF" w:rsidRDefault="00AA03DF" w:rsidP="00AA03DF">
      <w:pPr>
        <w:pStyle w:val="Prrafodelista"/>
        <w:numPr>
          <w:ilvl w:val="0"/>
          <w:numId w:val="1"/>
        </w:numPr>
        <w:tabs>
          <w:tab w:val="left" w:pos="1310"/>
        </w:tabs>
        <w:ind w:right="107" w:hanging="360"/>
        <w:rPr>
          <w:sz w:val="24"/>
        </w:rPr>
      </w:pPr>
      <w:r>
        <w:rPr>
          <w:w w:val="110"/>
          <w:sz w:val="24"/>
        </w:rPr>
        <w:t>El</w:t>
      </w:r>
      <w:r>
        <w:rPr>
          <w:spacing w:val="54"/>
          <w:w w:val="110"/>
          <w:sz w:val="24"/>
        </w:rPr>
        <w:t xml:space="preserve"> </w:t>
      </w:r>
      <w:r>
        <w:rPr>
          <w:w w:val="110"/>
          <w:sz w:val="24"/>
        </w:rPr>
        <w:t>trámite</w:t>
      </w:r>
      <w:r>
        <w:rPr>
          <w:spacing w:val="55"/>
          <w:w w:val="110"/>
          <w:sz w:val="24"/>
        </w:rPr>
        <w:t xml:space="preserve"> </w:t>
      </w:r>
      <w:r>
        <w:rPr>
          <w:w w:val="110"/>
          <w:sz w:val="24"/>
        </w:rPr>
        <w:t>deberá</w:t>
      </w:r>
      <w:r>
        <w:rPr>
          <w:spacing w:val="54"/>
          <w:w w:val="110"/>
          <w:sz w:val="24"/>
        </w:rPr>
        <w:t xml:space="preserve"> </w:t>
      </w:r>
      <w:r>
        <w:rPr>
          <w:w w:val="110"/>
          <w:sz w:val="24"/>
        </w:rPr>
        <w:t>de</w:t>
      </w:r>
      <w:r>
        <w:rPr>
          <w:spacing w:val="55"/>
          <w:w w:val="110"/>
          <w:sz w:val="24"/>
        </w:rPr>
        <w:t xml:space="preserve"> </w:t>
      </w:r>
      <w:r>
        <w:rPr>
          <w:w w:val="110"/>
          <w:sz w:val="24"/>
        </w:rPr>
        <w:t>realizarlo</w:t>
      </w:r>
      <w:r>
        <w:rPr>
          <w:spacing w:val="55"/>
          <w:w w:val="110"/>
          <w:sz w:val="24"/>
        </w:rPr>
        <w:t xml:space="preserve"> </w:t>
      </w:r>
      <w:r>
        <w:rPr>
          <w:w w:val="110"/>
          <w:sz w:val="24"/>
        </w:rPr>
        <w:t>el</w:t>
      </w:r>
      <w:r>
        <w:rPr>
          <w:spacing w:val="55"/>
          <w:w w:val="110"/>
          <w:sz w:val="24"/>
        </w:rPr>
        <w:t xml:space="preserve"> </w:t>
      </w:r>
      <w:r>
        <w:rPr>
          <w:w w:val="110"/>
          <w:sz w:val="24"/>
        </w:rPr>
        <w:t>interesado</w:t>
      </w:r>
      <w:r>
        <w:rPr>
          <w:spacing w:val="54"/>
          <w:w w:val="110"/>
          <w:sz w:val="24"/>
        </w:rPr>
        <w:t xml:space="preserve"> </w:t>
      </w:r>
      <w:r>
        <w:rPr>
          <w:w w:val="110"/>
          <w:sz w:val="24"/>
        </w:rPr>
        <w:t>(apoderado</w:t>
      </w:r>
      <w:r>
        <w:rPr>
          <w:spacing w:val="55"/>
          <w:w w:val="110"/>
          <w:sz w:val="24"/>
        </w:rPr>
        <w:t xml:space="preserve"> </w:t>
      </w:r>
      <w:r>
        <w:rPr>
          <w:w w:val="110"/>
          <w:sz w:val="24"/>
        </w:rPr>
        <w:t>o</w:t>
      </w:r>
      <w:r>
        <w:rPr>
          <w:spacing w:val="54"/>
          <w:w w:val="110"/>
          <w:sz w:val="24"/>
        </w:rPr>
        <w:t xml:space="preserve"> </w:t>
      </w:r>
      <w:r>
        <w:rPr>
          <w:w w:val="110"/>
          <w:sz w:val="24"/>
        </w:rPr>
        <w:t>representante</w:t>
      </w:r>
      <w:r>
        <w:rPr>
          <w:spacing w:val="-55"/>
          <w:w w:val="110"/>
          <w:sz w:val="24"/>
        </w:rPr>
        <w:t xml:space="preserve"> </w:t>
      </w:r>
      <w:r>
        <w:rPr>
          <w:w w:val="110"/>
          <w:sz w:val="24"/>
        </w:rPr>
        <w:t>legal)</w:t>
      </w:r>
      <w:r>
        <w:rPr>
          <w:spacing w:val="19"/>
          <w:w w:val="110"/>
          <w:sz w:val="24"/>
        </w:rPr>
        <w:t xml:space="preserve"> </w:t>
      </w:r>
      <w:r>
        <w:rPr>
          <w:w w:val="110"/>
          <w:sz w:val="24"/>
        </w:rPr>
        <w:t>en</w:t>
      </w:r>
      <w:r>
        <w:rPr>
          <w:spacing w:val="18"/>
          <w:w w:val="110"/>
          <w:sz w:val="24"/>
        </w:rPr>
        <w:t xml:space="preserve"> </w:t>
      </w:r>
      <w:r>
        <w:rPr>
          <w:w w:val="110"/>
          <w:sz w:val="24"/>
        </w:rPr>
        <w:t>su</w:t>
      </w:r>
      <w:r>
        <w:rPr>
          <w:spacing w:val="19"/>
          <w:w w:val="110"/>
          <w:sz w:val="24"/>
        </w:rPr>
        <w:t xml:space="preserve"> </w:t>
      </w:r>
      <w:r>
        <w:rPr>
          <w:w w:val="110"/>
          <w:sz w:val="24"/>
        </w:rPr>
        <w:t>caso.</w:t>
      </w:r>
    </w:p>
    <w:p w14:paraId="44E3FBB7" w14:textId="77777777" w:rsidR="00AA03DF" w:rsidRDefault="00AA03DF" w:rsidP="00AA03DF">
      <w:pPr>
        <w:pStyle w:val="Prrafodelista"/>
        <w:numPr>
          <w:ilvl w:val="0"/>
          <w:numId w:val="1"/>
        </w:numPr>
        <w:tabs>
          <w:tab w:val="left" w:pos="1310"/>
          <w:tab w:val="left" w:pos="1919"/>
          <w:tab w:val="left" w:pos="3277"/>
          <w:tab w:val="left" w:pos="3613"/>
          <w:tab w:val="left" w:pos="4848"/>
          <w:tab w:val="left" w:pos="5890"/>
          <w:tab w:val="left" w:pos="7569"/>
          <w:tab w:val="left" w:pos="8059"/>
          <w:tab w:val="left" w:pos="8476"/>
          <w:tab w:val="left" w:pos="9474"/>
        </w:tabs>
        <w:spacing w:before="2" w:line="281" w:lineRule="exact"/>
        <w:ind w:left="1310" w:hanging="349"/>
        <w:rPr>
          <w:sz w:val="24"/>
        </w:rPr>
      </w:pPr>
      <w:r>
        <w:rPr>
          <w:w w:val="110"/>
          <w:sz w:val="24"/>
        </w:rPr>
        <w:t>Los</w:t>
      </w:r>
      <w:r>
        <w:rPr>
          <w:w w:val="110"/>
          <w:sz w:val="24"/>
        </w:rPr>
        <w:tab/>
        <w:t>requisitos</w:t>
      </w:r>
      <w:r>
        <w:rPr>
          <w:w w:val="110"/>
          <w:sz w:val="24"/>
        </w:rPr>
        <w:tab/>
        <w:t>y</w:t>
      </w:r>
      <w:r>
        <w:rPr>
          <w:w w:val="110"/>
          <w:sz w:val="24"/>
        </w:rPr>
        <w:tab/>
        <w:t>formatos</w:t>
      </w:r>
      <w:r>
        <w:rPr>
          <w:w w:val="110"/>
          <w:sz w:val="24"/>
        </w:rPr>
        <w:tab/>
        <w:t>podrán</w:t>
      </w:r>
      <w:r>
        <w:rPr>
          <w:w w:val="110"/>
          <w:sz w:val="24"/>
        </w:rPr>
        <w:tab/>
        <w:t>encontrarlos</w:t>
      </w:r>
      <w:r>
        <w:rPr>
          <w:w w:val="110"/>
          <w:sz w:val="24"/>
        </w:rPr>
        <w:tab/>
        <w:t>en</w:t>
      </w:r>
      <w:r>
        <w:rPr>
          <w:w w:val="110"/>
          <w:sz w:val="24"/>
        </w:rPr>
        <w:tab/>
        <w:t>la</w:t>
      </w:r>
      <w:r>
        <w:rPr>
          <w:w w:val="110"/>
          <w:sz w:val="24"/>
        </w:rPr>
        <w:tab/>
        <w:t>página</w:t>
      </w:r>
      <w:r>
        <w:rPr>
          <w:w w:val="110"/>
          <w:sz w:val="24"/>
        </w:rPr>
        <w:tab/>
        <w:t>web:</w:t>
      </w:r>
    </w:p>
    <w:p w14:paraId="793C66DB" w14:textId="77777777" w:rsidR="00AA03DF" w:rsidRDefault="006A212A" w:rsidP="00AA03DF">
      <w:pPr>
        <w:spacing w:line="281" w:lineRule="exact"/>
        <w:ind w:left="1322"/>
        <w:rPr>
          <w:b/>
          <w:sz w:val="24"/>
        </w:rPr>
      </w:pPr>
      <w:hyperlink r:id="rId10">
        <w:r w:rsidR="00AA03DF">
          <w:rPr>
            <w:b/>
            <w:w w:val="110"/>
            <w:sz w:val="24"/>
            <w:u w:val="single"/>
          </w:rPr>
          <w:t>www.cardenas.gob.mx</w:t>
        </w:r>
      </w:hyperlink>
    </w:p>
    <w:p w14:paraId="7C889811" w14:textId="6D1441B5" w:rsidR="00AA03DF" w:rsidRDefault="00AA03DF">
      <w:pPr>
        <w:pStyle w:val="Textoindependiente"/>
        <w:spacing w:before="237"/>
        <w:ind w:left="602" w:right="107"/>
        <w:jc w:val="both"/>
      </w:pPr>
    </w:p>
    <w:p w14:paraId="4177AD41" w14:textId="77777777" w:rsidR="00AF04B7" w:rsidRDefault="00AF04B7">
      <w:pPr>
        <w:pStyle w:val="Textoindependiente"/>
      </w:pPr>
    </w:p>
    <w:p w14:paraId="00EDB0BB" w14:textId="77777777" w:rsidR="00AF04B7" w:rsidRDefault="00AF04B7">
      <w:pPr>
        <w:pStyle w:val="Textoindependiente"/>
        <w:spacing w:before="1"/>
        <w:rPr>
          <w:b/>
          <w:sz w:val="40"/>
        </w:rPr>
      </w:pPr>
    </w:p>
    <w:p w14:paraId="0979F7FF" w14:textId="77777777" w:rsidR="00AF04B7" w:rsidRDefault="00AF04B7">
      <w:pPr>
        <w:pStyle w:val="Textoindependiente"/>
        <w:rPr>
          <w:b/>
          <w:sz w:val="28"/>
        </w:rPr>
      </w:pPr>
    </w:p>
    <w:p w14:paraId="272B9528" w14:textId="77777777" w:rsidR="00AF04B7" w:rsidRDefault="00AF04B7">
      <w:pPr>
        <w:pStyle w:val="Textoindependiente"/>
        <w:rPr>
          <w:b/>
          <w:sz w:val="28"/>
        </w:rPr>
      </w:pPr>
    </w:p>
    <w:p w14:paraId="4E05D6C1" w14:textId="68C07AC4" w:rsidR="00AF04B7" w:rsidRDefault="00AF04B7">
      <w:pPr>
        <w:pStyle w:val="Textoindependiente"/>
        <w:rPr>
          <w:b/>
          <w:sz w:val="28"/>
        </w:rPr>
      </w:pPr>
    </w:p>
    <w:p w14:paraId="3B328DD1" w14:textId="1D7751E3" w:rsidR="0015340B" w:rsidRDefault="0015340B">
      <w:pPr>
        <w:pStyle w:val="Textoindependiente"/>
        <w:rPr>
          <w:b/>
          <w:sz w:val="28"/>
        </w:rPr>
      </w:pPr>
    </w:p>
    <w:p w14:paraId="058D2578" w14:textId="12E32252" w:rsidR="0015340B" w:rsidRDefault="0015340B">
      <w:pPr>
        <w:pStyle w:val="Textoindependiente"/>
        <w:rPr>
          <w:b/>
          <w:sz w:val="28"/>
        </w:rPr>
      </w:pPr>
    </w:p>
    <w:p w14:paraId="2EA86055" w14:textId="0C846DBB" w:rsidR="0015340B" w:rsidRDefault="0015340B">
      <w:pPr>
        <w:pStyle w:val="Textoindependiente"/>
        <w:rPr>
          <w:b/>
          <w:sz w:val="28"/>
        </w:rPr>
      </w:pPr>
    </w:p>
    <w:p w14:paraId="4F725209" w14:textId="2118EDA1" w:rsidR="0015340B" w:rsidRDefault="0015340B">
      <w:pPr>
        <w:pStyle w:val="Textoindependiente"/>
        <w:rPr>
          <w:b/>
          <w:sz w:val="28"/>
        </w:rPr>
      </w:pPr>
    </w:p>
    <w:p w14:paraId="5460ED7D" w14:textId="2583B080" w:rsidR="0015340B" w:rsidRDefault="0015340B">
      <w:pPr>
        <w:pStyle w:val="Textoindependiente"/>
        <w:rPr>
          <w:b/>
          <w:sz w:val="28"/>
        </w:rPr>
      </w:pPr>
    </w:p>
    <w:p w14:paraId="4816DB0B" w14:textId="77777777" w:rsidR="0015340B" w:rsidRDefault="0015340B">
      <w:pPr>
        <w:pStyle w:val="Textoindependiente"/>
        <w:rPr>
          <w:b/>
          <w:sz w:val="28"/>
        </w:rPr>
      </w:pPr>
    </w:p>
    <w:p w14:paraId="7F65B4DC" w14:textId="7BD84EA2" w:rsidR="0015340B" w:rsidRDefault="0015340B">
      <w:pPr>
        <w:pStyle w:val="Textoindependiente"/>
        <w:rPr>
          <w:b/>
          <w:sz w:val="28"/>
        </w:rPr>
      </w:pPr>
    </w:p>
    <w:p w14:paraId="344DA0A7" w14:textId="77777777" w:rsidR="0015340B" w:rsidRDefault="0015340B">
      <w:pPr>
        <w:pStyle w:val="Textoindependiente"/>
        <w:rPr>
          <w:b/>
          <w:sz w:val="28"/>
        </w:rPr>
      </w:pPr>
    </w:p>
    <w:p w14:paraId="510C7EEE" w14:textId="77777777" w:rsidR="00AF04B7" w:rsidRDefault="00AF04B7" w:rsidP="00BA727F">
      <w:pPr>
        <w:pStyle w:val="Textoindependiente"/>
        <w:spacing w:before="3"/>
        <w:jc w:val="center"/>
        <w:rPr>
          <w:b/>
          <w:sz w:val="36"/>
        </w:rPr>
      </w:pPr>
    </w:p>
    <w:p w14:paraId="676E61FA" w14:textId="08CD3FAE" w:rsidR="00AF04B7" w:rsidRDefault="00BA727F" w:rsidP="00BA727F">
      <w:pPr>
        <w:pStyle w:val="Ttulo1"/>
        <w:ind w:right="3760"/>
        <w:jc w:val="center"/>
      </w:pPr>
      <w:r>
        <w:rPr>
          <w:w w:val="115"/>
        </w:rPr>
        <w:t xml:space="preserve">                                                    </w:t>
      </w:r>
      <w:r w:rsidR="00CB25AE">
        <w:rPr>
          <w:w w:val="115"/>
        </w:rPr>
        <w:t>ATENTAMENTE</w:t>
      </w:r>
    </w:p>
    <w:p w14:paraId="10B194C8" w14:textId="77777777" w:rsidR="00AF04B7" w:rsidRDefault="00AF04B7" w:rsidP="00BA727F">
      <w:pPr>
        <w:pStyle w:val="Textoindependiente"/>
        <w:jc w:val="center"/>
        <w:rPr>
          <w:b/>
          <w:sz w:val="20"/>
        </w:rPr>
      </w:pPr>
    </w:p>
    <w:p w14:paraId="07A571C9" w14:textId="77777777" w:rsidR="00AF04B7" w:rsidRDefault="00AF04B7" w:rsidP="00BA727F">
      <w:pPr>
        <w:pStyle w:val="Textoindependiente"/>
        <w:jc w:val="center"/>
        <w:rPr>
          <w:b/>
          <w:sz w:val="20"/>
        </w:rPr>
      </w:pPr>
    </w:p>
    <w:p w14:paraId="710AD72D" w14:textId="77777777" w:rsidR="00AF04B7" w:rsidRDefault="00AF04B7" w:rsidP="00BA727F">
      <w:pPr>
        <w:pStyle w:val="Textoindependiente"/>
        <w:jc w:val="center"/>
        <w:rPr>
          <w:b/>
          <w:sz w:val="20"/>
        </w:rPr>
      </w:pPr>
    </w:p>
    <w:p w14:paraId="7A8AA478" w14:textId="77777777" w:rsidR="002E2F1C" w:rsidRDefault="00450623" w:rsidP="002E2F1C">
      <w:pPr>
        <w:pStyle w:val="Textoindependiente"/>
        <w:spacing w:before="8"/>
        <w:jc w:val="center"/>
        <w:rPr>
          <w:b/>
          <w:w w:val="115"/>
        </w:rPr>
      </w:pPr>
      <w:r>
        <w:rPr>
          <w:noProof/>
        </w:rPr>
        <mc:AlternateContent>
          <mc:Choice Requires="wps">
            <w:drawing>
              <wp:anchor distT="0" distB="0" distL="0" distR="0" simplePos="0" relativeHeight="487588352" behindDoc="1" locked="0" layoutInCell="1" allowOverlap="1" wp14:anchorId="5C23AA05" wp14:editId="2D7C1F8C">
                <wp:simplePos x="0" y="0"/>
                <wp:positionH relativeFrom="page">
                  <wp:posOffset>2809240</wp:posOffset>
                </wp:positionH>
                <wp:positionV relativeFrom="paragraph">
                  <wp:posOffset>250190</wp:posOffset>
                </wp:positionV>
                <wp:extent cx="251523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4424 4424"/>
                            <a:gd name="T1" fmla="*/ T0 w 3961"/>
                            <a:gd name="T2" fmla="+- 0 8385 4424"/>
                            <a:gd name="T3" fmla="*/ T2 w 3961"/>
                          </a:gdLst>
                          <a:ahLst/>
                          <a:cxnLst>
                            <a:cxn ang="0">
                              <a:pos x="T1" y="0"/>
                            </a:cxn>
                            <a:cxn ang="0">
                              <a:pos x="T3" y="0"/>
                            </a:cxn>
                          </a:cxnLst>
                          <a:rect l="0" t="0" r="r" b="b"/>
                          <a:pathLst>
                            <a:path w="3961">
                              <a:moveTo>
                                <a:pt x="0" y="0"/>
                              </a:moveTo>
                              <a:lnTo>
                                <a:pt x="39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62D7184A" id="Freeform 6" o:spid="_x0000_s1026" style="position:absolute;margin-left:221.2pt;margin-top:19.7pt;width:198.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" path="m,l3961,e" filled="f" strokeweight=".6pt">
                <v:path arrowok="t" o:connecttype="custom" o:connectlocs="0,0;2515235,0" o:connectangles="0,0"/>
                <w10:wrap type="topAndBottom" anchorx="page"/>
              </v:shape>
            </w:pict>
          </mc:Fallback>
        </mc:AlternateContent>
      </w:r>
    </w:p>
    <w:p w14:paraId="127AB899" w14:textId="431756D3" w:rsidR="00AD0409" w:rsidRPr="002E2F1C" w:rsidRDefault="0079057E" w:rsidP="002E2F1C">
      <w:pPr>
        <w:pStyle w:val="Textoindependiente"/>
        <w:spacing w:before="8"/>
        <w:jc w:val="center"/>
        <w:rPr>
          <w:b/>
          <w:sz w:val="29"/>
        </w:rPr>
      </w:pPr>
      <w:r>
        <w:rPr>
          <w:b/>
          <w:w w:val="115"/>
        </w:rPr>
        <w:t xml:space="preserve">     </w:t>
      </w:r>
      <w:r w:rsidR="00E16308">
        <w:rPr>
          <w:b/>
          <w:w w:val="115"/>
        </w:rPr>
        <w:t>DR</w:t>
      </w:r>
      <w:r w:rsidR="00F85B58">
        <w:rPr>
          <w:b/>
          <w:w w:val="115"/>
        </w:rPr>
        <w:t>.</w:t>
      </w:r>
      <w:r w:rsidR="002E2F1C">
        <w:rPr>
          <w:b/>
          <w:w w:val="115"/>
        </w:rPr>
        <w:t xml:space="preserve"> EZEQUIEL VENTURA BAÑOS </w:t>
      </w:r>
      <w:proofErr w:type="spellStart"/>
      <w:r w:rsidR="002E2F1C">
        <w:rPr>
          <w:b/>
          <w:w w:val="115"/>
        </w:rPr>
        <w:t>BAÑOS</w:t>
      </w:r>
      <w:proofErr w:type="spellEnd"/>
      <w:r w:rsidR="002E2F1C">
        <w:rPr>
          <w:b/>
          <w:w w:val="115"/>
        </w:rPr>
        <w:t>.</w:t>
      </w:r>
    </w:p>
    <w:p w14:paraId="0897E0CE" w14:textId="0E489EC3" w:rsidR="00AF04B7" w:rsidRDefault="00C0122E" w:rsidP="00C0122E">
      <w:pPr>
        <w:ind w:right="837"/>
        <w:rPr>
          <w:b/>
          <w:sz w:val="24"/>
        </w:rPr>
      </w:pPr>
      <w:r>
        <w:rPr>
          <w:b/>
          <w:spacing w:val="19"/>
          <w:w w:val="115"/>
          <w:sz w:val="24"/>
        </w:rPr>
        <w:t xml:space="preserve">                       </w:t>
      </w:r>
      <w:r w:rsidR="00901B0C">
        <w:rPr>
          <w:b/>
          <w:spacing w:val="19"/>
          <w:w w:val="115"/>
          <w:sz w:val="24"/>
        </w:rPr>
        <w:t xml:space="preserve">                     </w:t>
      </w:r>
      <w:r w:rsidR="00093D56">
        <w:rPr>
          <w:b/>
          <w:spacing w:val="19"/>
          <w:w w:val="115"/>
          <w:sz w:val="24"/>
        </w:rPr>
        <w:t>CONTRALOR MUNICIPAL</w:t>
      </w:r>
      <w:r w:rsidR="00487A0A">
        <w:rPr>
          <w:b/>
          <w:spacing w:val="19"/>
          <w:w w:val="115"/>
          <w:sz w:val="24"/>
        </w:rPr>
        <w:t>.</w:t>
      </w:r>
    </w:p>
    <w:p w14:paraId="4597EA72" w14:textId="77777777" w:rsidR="00AF04B7" w:rsidRDefault="00AF04B7">
      <w:pPr>
        <w:rPr>
          <w:sz w:val="24"/>
        </w:rPr>
        <w:sectPr w:rsidR="00AF04B7">
          <w:pgSz w:w="12240" w:h="15840"/>
          <w:pgMar w:top="1340" w:right="1020" w:bottom="1260" w:left="1100" w:header="0" w:footer="1066" w:gutter="0"/>
          <w:cols w:space="720"/>
        </w:sectPr>
      </w:pPr>
    </w:p>
    <w:p w14:paraId="46D56F2B" w14:textId="6B842319" w:rsidR="00AF04B7" w:rsidRPr="00AE72E9" w:rsidRDefault="009B4B4F" w:rsidP="00AE72E9">
      <w:pPr>
        <w:pStyle w:val="Ttulo1"/>
        <w:spacing w:before="236"/>
        <w:ind w:left="2385" w:right="201" w:firstLine="4"/>
        <w:jc w:val="center"/>
        <w:rPr>
          <w:w w:val="115"/>
        </w:rPr>
      </w:pPr>
      <w:r>
        <w:rPr>
          <w:noProof/>
          <w:w w:val="115"/>
        </w:rPr>
        <w:lastRenderedPageBreak/>
        <w:drawing>
          <wp:anchor distT="0" distB="0" distL="114300" distR="114300" simplePos="0" relativeHeight="487589376" behindDoc="1" locked="0" layoutInCell="1" allowOverlap="1" wp14:anchorId="3E467F45" wp14:editId="5BDACFF9">
            <wp:simplePos x="0" y="0"/>
            <wp:positionH relativeFrom="column">
              <wp:posOffset>149225</wp:posOffset>
            </wp:positionH>
            <wp:positionV relativeFrom="paragraph">
              <wp:posOffset>4446</wp:posOffset>
            </wp:positionV>
            <wp:extent cx="1190625" cy="99765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345" cy="1004126"/>
                    </a:xfrm>
                    <a:prstGeom prst="rect">
                      <a:avLst/>
                    </a:prstGeom>
                  </pic:spPr>
                </pic:pic>
              </a:graphicData>
            </a:graphic>
            <wp14:sizeRelH relativeFrom="page">
              <wp14:pctWidth>0</wp14:pctWidth>
            </wp14:sizeRelH>
            <wp14:sizeRelV relativeFrom="page">
              <wp14:pctHeight>0</wp14:pctHeight>
            </wp14:sizeRelV>
          </wp:anchor>
        </w:drawing>
      </w:r>
      <w:r w:rsidR="00CB25AE">
        <w:rPr>
          <w:w w:val="115"/>
        </w:rPr>
        <w:t>REQUISITOS</w:t>
      </w:r>
      <w:r w:rsidR="00CB25AE">
        <w:rPr>
          <w:spacing w:val="1"/>
          <w:w w:val="115"/>
        </w:rPr>
        <w:t xml:space="preserve"> </w:t>
      </w:r>
      <w:r w:rsidR="00CB25AE">
        <w:rPr>
          <w:w w:val="115"/>
        </w:rPr>
        <w:t xml:space="preserve">PARA LA </w:t>
      </w:r>
      <w:r w:rsidR="00D106DD" w:rsidRPr="00D106DD">
        <w:rPr>
          <w:w w:val="115"/>
        </w:rPr>
        <w:t>C</w:t>
      </w:r>
      <w:r w:rsidR="00487A0A">
        <w:rPr>
          <w:w w:val="115"/>
        </w:rPr>
        <w:t>É</w:t>
      </w:r>
      <w:r w:rsidR="00D106DD" w:rsidRPr="00D106DD">
        <w:rPr>
          <w:w w:val="115"/>
        </w:rPr>
        <w:t>DULA DE VALIDACIÓN PARA LA INTEGRACIÓN AL PADRÓN DE CONTRATISTAS D</w:t>
      </w:r>
      <w:r w:rsidR="00354145">
        <w:rPr>
          <w:w w:val="115"/>
        </w:rPr>
        <w:t xml:space="preserve">EL MUNICIPIO </w:t>
      </w:r>
      <w:r w:rsidR="00CC4430">
        <w:rPr>
          <w:w w:val="115"/>
        </w:rPr>
        <w:t>DE</w:t>
      </w:r>
      <w:r w:rsidR="00D106DD" w:rsidRPr="00D106DD">
        <w:rPr>
          <w:w w:val="115"/>
        </w:rPr>
        <w:t xml:space="preserve"> CÁRDENAS</w:t>
      </w:r>
      <w:r w:rsidR="00CC4430">
        <w:rPr>
          <w:w w:val="115"/>
        </w:rPr>
        <w:t>, TABASCO</w:t>
      </w:r>
      <w:r w:rsidR="00354145">
        <w:rPr>
          <w:w w:val="115"/>
        </w:rPr>
        <w:t>.</w:t>
      </w:r>
    </w:p>
    <w:p w14:paraId="051691E0" w14:textId="384D57C0" w:rsidR="00AF04B7" w:rsidRDefault="00AF04B7">
      <w:pPr>
        <w:pStyle w:val="Textoindependiente"/>
        <w:rPr>
          <w:b/>
          <w:sz w:val="28"/>
        </w:rPr>
      </w:pPr>
    </w:p>
    <w:p w14:paraId="4DE6FC44" w14:textId="3CFD471B" w:rsidR="00AF04B7" w:rsidRDefault="00AF04B7">
      <w:pPr>
        <w:pStyle w:val="Textoindependiente"/>
        <w:rPr>
          <w:b/>
          <w:sz w:val="28"/>
        </w:rPr>
      </w:pPr>
    </w:p>
    <w:p w14:paraId="1497E1D8" w14:textId="4ED3F943" w:rsidR="00AF04B7" w:rsidRDefault="00AF04B7">
      <w:pPr>
        <w:pStyle w:val="Textoindependiente"/>
        <w:spacing w:before="2"/>
      </w:pPr>
    </w:p>
    <w:p w14:paraId="21BFD10B" w14:textId="10E99FB1" w:rsidR="00AF04B7" w:rsidRDefault="00CB25AE">
      <w:pPr>
        <w:ind w:left="602" w:right="106"/>
        <w:jc w:val="both"/>
        <w:rPr>
          <w:sz w:val="24"/>
        </w:rPr>
      </w:pPr>
      <w:r>
        <w:rPr>
          <w:w w:val="115"/>
          <w:sz w:val="24"/>
        </w:rPr>
        <w:t>Los</w:t>
      </w:r>
      <w:r>
        <w:rPr>
          <w:spacing w:val="1"/>
          <w:w w:val="115"/>
          <w:sz w:val="24"/>
        </w:rPr>
        <w:t xml:space="preserve"> </w:t>
      </w:r>
      <w:r>
        <w:rPr>
          <w:w w:val="115"/>
          <w:sz w:val="24"/>
        </w:rPr>
        <w:t>documentos</w:t>
      </w:r>
      <w:r>
        <w:rPr>
          <w:spacing w:val="1"/>
          <w:w w:val="115"/>
          <w:sz w:val="24"/>
        </w:rPr>
        <w:t xml:space="preserve"> </w:t>
      </w:r>
      <w:r>
        <w:rPr>
          <w:w w:val="115"/>
          <w:sz w:val="24"/>
        </w:rPr>
        <w:t>aquí</w:t>
      </w:r>
      <w:r>
        <w:rPr>
          <w:spacing w:val="1"/>
          <w:w w:val="115"/>
          <w:sz w:val="24"/>
        </w:rPr>
        <w:t xml:space="preserve"> </w:t>
      </w:r>
      <w:r>
        <w:rPr>
          <w:w w:val="115"/>
          <w:sz w:val="24"/>
        </w:rPr>
        <w:t>indicados</w:t>
      </w:r>
      <w:r>
        <w:rPr>
          <w:spacing w:val="1"/>
          <w:w w:val="115"/>
          <w:sz w:val="24"/>
        </w:rPr>
        <w:t xml:space="preserve"> </w:t>
      </w:r>
      <w:r>
        <w:rPr>
          <w:w w:val="115"/>
          <w:sz w:val="24"/>
        </w:rPr>
        <w:t>deberán</w:t>
      </w:r>
      <w:r>
        <w:rPr>
          <w:spacing w:val="1"/>
          <w:w w:val="115"/>
          <w:sz w:val="24"/>
        </w:rPr>
        <w:t xml:space="preserve"> </w:t>
      </w:r>
      <w:r>
        <w:rPr>
          <w:w w:val="115"/>
          <w:sz w:val="24"/>
        </w:rPr>
        <w:t>ser</w:t>
      </w:r>
      <w:r>
        <w:rPr>
          <w:spacing w:val="1"/>
          <w:w w:val="115"/>
          <w:sz w:val="24"/>
        </w:rPr>
        <w:t xml:space="preserve"> </w:t>
      </w:r>
      <w:r>
        <w:rPr>
          <w:w w:val="115"/>
          <w:sz w:val="24"/>
        </w:rPr>
        <w:t>entregados</w:t>
      </w:r>
      <w:r>
        <w:rPr>
          <w:spacing w:val="1"/>
          <w:w w:val="115"/>
          <w:sz w:val="24"/>
        </w:rPr>
        <w:t xml:space="preserve"> </w:t>
      </w:r>
      <w:r>
        <w:rPr>
          <w:w w:val="115"/>
          <w:sz w:val="24"/>
        </w:rPr>
        <w:t>en</w:t>
      </w:r>
      <w:r>
        <w:rPr>
          <w:spacing w:val="1"/>
          <w:w w:val="115"/>
          <w:sz w:val="24"/>
        </w:rPr>
        <w:t xml:space="preserve"> </w:t>
      </w:r>
      <w:r>
        <w:rPr>
          <w:w w:val="115"/>
          <w:sz w:val="24"/>
        </w:rPr>
        <w:t>la</w:t>
      </w:r>
      <w:r>
        <w:rPr>
          <w:spacing w:val="1"/>
          <w:w w:val="115"/>
          <w:sz w:val="24"/>
        </w:rPr>
        <w:t xml:space="preserve"> </w:t>
      </w:r>
      <w:r>
        <w:rPr>
          <w:w w:val="115"/>
          <w:sz w:val="24"/>
        </w:rPr>
        <w:t>Contraloría</w:t>
      </w:r>
      <w:r>
        <w:rPr>
          <w:spacing w:val="1"/>
          <w:w w:val="115"/>
          <w:sz w:val="24"/>
        </w:rPr>
        <w:t xml:space="preserve"> </w:t>
      </w:r>
      <w:r>
        <w:rPr>
          <w:w w:val="115"/>
          <w:sz w:val="24"/>
        </w:rPr>
        <w:t>Municipal en el departamento de C</w:t>
      </w:r>
      <w:r w:rsidR="00A14F69">
        <w:rPr>
          <w:w w:val="115"/>
          <w:sz w:val="24"/>
        </w:rPr>
        <w:t>umplimiento de</w:t>
      </w:r>
      <w:r>
        <w:rPr>
          <w:w w:val="115"/>
          <w:sz w:val="24"/>
        </w:rPr>
        <w:t xml:space="preserve"> Normas Administrativas, en </w:t>
      </w:r>
      <w:r>
        <w:rPr>
          <w:b/>
          <w:w w:val="115"/>
          <w:sz w:val="24"/>
        </w:rPr>
        <w:t>carpeta</w:t>
      </w:r>
      <w:r w:rsidR="00A14F69">
        <w:rPr>
          <w:b/>
          <w:w w:val="115"/>
          <w:sz w:val="24"/>
        </w:rPr>
        <w:t xml:space="preserve"> color blanca de vinil de 3 arillos</w:t>
      </w:r>
      <w:r w:rsidR="00F4407C">
        <w:rPr>
          <w:b/>
          <w:w w:val="115"/>
          <w:sz w:val="24"/>
        </w:rPr>
        <w:t xml:space="preserve"> de 1” ½  </w:t>
      </w:r>
      <w:r>
        <w:rPr>
          <w:b/>
          <w:spacing w:val="-58"/>
          <w:w w:val="115"/>
          <w:sz w:val="24"/>
        </w:rPr>
        <w:t xml:space="preserve"> </w:t>
      </w:r>
      <w:r>
        <w:rPr>
          <w:w w:val="115"/>
          <w:sz w:val="24"/>
        </w:rPr>
        <w:t xml:space="preserve">tamaño </w:t>
      </w:r>
      <w:r>
        <w:rPr>
          <w:b/>
          <w:w w:val="115"/>
          <w:sz w:val="24"/>
        </w:rPr>
        <w:t>carta</w:t>
      </w:r>
      <w:r>
        <w:rPr>
          <w:spacing w:val="1"/>
          <w:w w:val="115"/>
          <w:sz w:val="24"/>
        </w:rPr>
        <w:t xml:space="preserve"> </w:t>
      </w:r>
      <w:r>
        <w:rPr>
          <w:w w:val="115"/>
          <w:sz w:val="24"/>
        </w:rPr>
        <w:t>en</w:t>
      </w:r>
      <w:r>
        <w:rPr>
          <w:spacing w:val="14"/>
          <w:w w:val="115"/>
          <w:sz w:val="24"/>
        </w:rPr>
        <w:t xml:space="preserve"> </w:t>
      </w:r>
      <w:r>
        <w:rPr>
          <w:w w:val="115"/>
          <w:sz w:val="24"/>
        </w:rPr>
        <w:t>el</w:t>
      </w:r>
      <w:r>
        <w:rPr>
          <w:spacing w:val="15"/>
          <w:w w:val="115"/>
          <w:sz w:val="24"/>
        </w:rPr>
        <w:t xml:space="preserve"> </w:t>
      </w:r>
      <w:r>
        <w:rPr>
          <w:w w:val="115"/>
          <w:sz w:val="24"/>
        </w:rPr>
        <w:t>orden</w:t>
      </w:r>
      <w:r>
        <w:rPr>
          <w:spacing w:val="14"/>
          <w:w w:val="115"/>
          <w:sz w:val="24"/>
        </w:rPr>
        <w:t xml:space="preserve"> </w:t>
      </w:r>
      <w:r>
        <w:rPr>
          <w:w w:val="115"/>
          <w:sz w:val="24"/>
        </w:rPr>
        <w:t>que</w:t>
      </w:r>
      <w:r>
        <w:rPr>
          <w:spacing w:val="15"/>
          <w:w w:val="115"/>
          <w:sz w:val="24"/>
        </w:rPr>
        <w:t xml:space="preserve"> </w:t>
      </w:r>
      <w:r>
        <w:rPr>
          <w:w w:val="115"/>
          <w:sz w:val="24"/>
        </w:rPr>
        <w:t>se</w:t>
      </w:r>
      <w:r>
        <w:rPr>
          <w:spacing w:val="14"/>
          <w:w w:val="115"/>
          <w:sz w:val="24"/>
        </w:rPr>
        <w:t xml:space="preserve"> </w:t>
      </w:r>
      <w:r>
        <w:rPr>
          <w:w w:val="115"/>
          <w:sz w:val="24"/>
        </w:rPr>
        <w:t>indica.</w:t>
      </w:r>
    </w:p>
    <w:p w14:paraId="56C367F7" w14:textId="1EAF8740" w:rsidR="00AF04B7" w:rsidRDefault="00CB25AE">
      <w:pPr>
        <w:spacing w:before="3"/>
        <w:ind w:left="4246" w:right="3760"/>
        <w:jc w:val="center"/>
        <w:rPr>
          <w:b/>
          <w:sz w:val="24"/>
        </w:rPr>
      </w:pPr>
      <w:r>
        <w:rPr>
          <w:b/>
          <w:w w:val="115"/>
          <w:sz w:val="24"/>
          <w:u w:val="single"/>
        </w:rPr>
        <w:t>DOCUMENTOS:</w:t>
      </w:r>
    </w:p>
    <w:p w14:paraId="217847D3" w14:textId="63F5E5F7" w:rsidR="00AF04B7" w:rsidRDefault="00AF04B7">
      <w:pPr>
        <w:pStyle w:val="Textoindependiente"/>
        <w:spacing w:before="1"/>
        <w:rPr>
          <w:b/>
        </w:rPr>
      </w:pPr>
    </w:p>
    <w:tbl>
      <w:tblPr>
        <w:tblStyle w:val="TableNormal"/>
        <w:tblW w:w="9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AF04B7" w14:paraId="1B072E9A" w14:textId="77777777" w:rsidTr="004F6100">
        <w:trPr>
          <w:trHeight w:val="282"/>
        </w:trPr>
        <w:tc>
          <w:tcPr>
            <w:tcW w:w="9948" w:type="dxa"/>
          </w:tcPr>
          <w:p w14:paraId="1E681C02" w14:textId="7A4B9184" w:rsidR="00AF04B7" w:rsidRDefault="00487A0A">
            <w:pPr>
              <w:pStyle w:val="TableParagraph"/>
              <w:ind w:left="1331" w:right="1326"/>
              <w:jc w:val="center"/>
              <w:rPr>
                <w:b/>
                <w:sz w:val="24"/>
              </w:rPr>
            </w:pPr>
            <w:r>
              <w:rPr>
                <w:b/>
                <w:w w:val="120"/>
                <w:sz w:val="24"/>
              </w:rPr>
              <w:t>VALIDACIÓN</w:t>
            </w:r>
            <w:r w:rsidR="00CB25AE">
              <w:rPr>
                <w:b/>
                <w:spacing w:val="-9"/>
                <w:w w:val="120"/>
                <w:sz w:val="24"/>
              </w:rPr>
              <w:t xml:space="preserve"> </w:t>
            </w:r>
            <w:r w:rsidR="00CB25AE">
              <w:rPr>
                <w:b/>
                <w:w w:val="120"/>
                <w:sz w:val="24"/>
              </w:rPr>
              <w:t>PERSONAS</w:t>
            </w:r>
            <w:r w:rsidR="00CB25AE">
              <w:rPr>
                <w:b/>
                <w:spacing w:val="-10"/>
                <w:w w:val="120"/>
                <w:sz w:val="24"/>
              </w:rPr>
              <w:t xml:space="preserve"> </w:t>
            </w:r>
            <w:r w:rsidR="00CB25AE">
              <w:rPr>
                <w:b/>
                <w:w w:val="120"/>
                <w:sz w:val="24"/>
              </w:rPr>
              <w:t>FÍSICAS:</w:t>
            </w:r>
          </w:p>
        </w:tc>
      </w:tr>
      <w:tr w:rsidR="00AF04B7" w14:paraId="403FBF2E" w14:textId="77777777" w:rsidTr="004F6100">
        <w:trPr>
          <w:trHeight w:val="298"/>
        </w:trPr>
        <w:tc>
          <w:tcPr>
            <w:tcW w:w="9948" w:type="dxa"/>
          </w:tcPr>
          <w:p w14:paraId="041E4D45" w14:textId="1235BE69" w:rsidR="009C2BCA" w:rsidRDefault="009C2BCA" w:rsidP="00F02811">
            <w:pPr>
              <w:pStyle w:val="TableParagraph"/>
              <w:spacing w:line="240" w:lineRule="auto"/>
              <w:ind w:right="38"/>
              <w:jc w:val="both"/>
              <w:rPr>
                <w:w w:val="115"/>
                <w:sz w:val="24"/>
              </w:rPr>
            </w:pPr>
            <w:r w:rsidRPr="00A5635E">
              <w:rPr>
                <w:b/>
                <w:bCs/>
                <w:w w:val="115"/>
                <w:sz w:val="24"/>
              </w:rPr>
              <w:t>1</w:t>
            </w:r>
            <w:r>
              <w:rPr>
                <w:w w:val="115"/>
                <w:sz w:val="24"/>
              </w:rPr>
              <w:t>.- Original de</w:t>
            </w:r>
            <w:r w:rsidR="00BA7590">
              <w:rPr>
                <w:w w:val="115"/>
                <w:sz w:val="24"/>
              </w:rPr>
              <w:t xml:space="preserve"> la</w:t>
            </w:r>
            <w:r>
              <w:rPr>
                <w:w w:val="115"/>
                <w:sz w:val="24"/>
              </w:rPr>
              <w:t xml:space="preserve"> solicitud de </w:t>
            </w:r>
            <w:r w:rsidR="008E4A85">
              <w:rPr>
                <w:w w:val="115"/>
                <w:sz w:val="24"/>
              </w:rPr>
              <w:t>validación</w:t>
            </w:r>
            <w:r>
              <w:rPr>
                <w:w w:val="115"/>
                <w:sz w:val="24"/>
              </w:rPr>
              <w:t>.</w:t>
            </w:r>
          </w:p>
          <w:p w14:paraId="00354DD3" w14:textId="6AA81308" w:rsidR="009C2BCA" w:rsidRDefault="009C2BCA" w:rsidP="00F02811">
            <w:pPr>
              <w:pStyle w:val="TableParagraph"/>
              <w:spacing w:line="240" w:lineRule="auto"/>
              <w:ind w:right="38"/>
              <w:jc w:val="both"/>
              <w:rPr>
                <w:w w:val="115"/>
                <w:sz w:val="24"/>
              </w:rPr>
            </w:pPr>
            <w:r w:rsidRPr="00A5635E">
              <w:rPr>
                <w:b/>
                <w:bCs/>
                <w:w w:val="115"/>
                <w:sz w:val="24"/>
              </w:rPr>
              <w:t>2</w:t>
            </w:r>
            <w:r w:rsidR="00546EC4">
              <w:rPr>
                <w:w w:val="115"/>
                <w:sz w:val="24"/>
              </w:rPr>
              <w:t>.-</w:t>
            </w:r>
            <w:r w:rsidR="00CB25AE">
              <w:rPr>
                <w:spacing w:val="-3"/>
                <w:w w:val="115"/>
                <w:sz w:val="24"/>
              </w:rPr>
              <w:t xml:space="preserve"> </w:t>
            </w:r>
            <w:r w:rsidR="00CB25AE">
              <w:rPr>
                <w:w w:val="115"/>
                <w:sz w:val="24"/>
              </w:rPr>
              <w:t>Formato</w:t>
            </w:r>
            <w:r w:rsidR="00CB25AE">
              <w:rPr>
                <w:spacing w:val="-6"/>
                <w:w w:val="115"/>
                <w:sz w:val="24"/>
              </w:rPr>
              <w:t xml:space="preserve"> </w:t>
            </w:r>
            <w:r w:rsidR="00CB25AE">
              <w:rPr>
                <w:w w:val="115"/>
                <w:sz w:val="24"/>
              </w:rPr>
              <w:t>de</w:t>
            </w:r>
            <w:r w:rsidR="00CB25AE">
              <w:rPr>
                <w:spacing w:val="-7"/>
                <w:w w:val="115"/>
                <w:sz w:val="24"/>
              </w:rPr>
              <w:t xml:space="preserve"> </w:t>
            </w:r>
            <w:r w:rsidR="008E4A85">
              <w:rPr>
                <w:w w:val="115"/>
                <w:sz w:val="24"/>
              </w:rPr>
              <w:t>validación</w:t>
            </w:r>
            <w:r w:rsidR="00CB25AE">
              <w:rPr>
                <w:spacing w:val="-5"/>
                <w:w w:val="115"/>
                <w:sz w:val="24"/>
              </w:rPr>
              <w:t xml:space="preserve"> </w:t>
            </w:r>
            <w:r w:rsidR="00CB25AE">
              <w:rPr>
                <w:w w:val="115"/>
                <w:sz w:val="24"/>
              </w:rPr>
              <w:t>debidamente</w:t>
            </w:r>
            <w:r w:rsidR="00CB25AE">
              <w:rPr>
                <w:spacing w:val="-6"/>
                <w:w w:val="115"/>
                <w:sz w:val="24"/>
              </w:rPr>
              <w:t xml:space="preserve"> </w:t>
            </w:r>
            <w:r w:rsidR="00CB25AE">
              <w:rPr>
                <w:w w:val="115"/>
                <w:sz w:val="24"/>
              </w:rPr>
              <w:t>requerido.</w:t>
            </w:r>
          </w:p>
          <w:p w14:paraId="7E27B42E" w14:textId="381A7B79" w:rsidR="00A41472" w:rsidRDefault="00A41472" w:rsidP="00F02811">
            <w:pPr>
              <w:pStyle w:val="TableParagraph"/>
              <w:spacing w:line="240" w:lineRule="auto"/>
              <w:ind w:right="38"/>
              <w:jc w:val="both"/>
              <w:rPr>
                <w:w w:val="115"/>
                <w:sz w:val="24"/>
              </w:rPr>
            </w:pPr>
            <w:r w:rsidRPr="00A5635E">
              <w:rPr>
                <w:b/>
                <w:bCs/>
                <w:w w:val="115"/>
                <w:sz w:val="24"/>
              </w:rPr>
              <w:t>3</w:t>
            </w:r>
            <w:r>
              <w:rPr>
                <w:w w:val="115"/>
                <w:sz w:val="24"/>
              </w:rPr>
              <w:t xml:space="preserve">.- </w:t>
            </w:r>
            <w:r w:rsidR="00BB5D15">
              <w:rPr>
                <w:w w:val="115"/>
                <w:sz w:val="24"/>
              </w:rPr>
              <w:t>Original del f</w:t>
            </w:r>
            <w:r>
              <w:rPr>
                <w:w w:val="115"/>
                <w:sz w:val="24"/>
              </w:rPr>
              <w:t>ormato de declaración escrita bajo protesta de decir verdad de no encontrarse en los supuestos del artículo 54 de la LOPSRMET.</w:t>
            </w:r>
          </w:p>
          <w:p w14:paraId="620C7BDC" w14:textId="15F1DF0C" w:rsidR="009C2BCA" w:rsidRDefault="00A41472" w:rsidP="00F02811">
            <w:pPr>
              <w:pStyle w:val="TableParagraph"/>
              <w:spacing w:line="240" w:lineRule="auto"/>
              <w:ind w:right="38"/>
              <w:jc w:val="both"/>
              <w:rPr>
                <w:w w:val="115"/>
                <w:sz w:val="24"/>
              </w:rPr>
            </w:pPr>
            <w:r w:rsidRPr="00A5635E">
              <w:rPr>
                <w:b/>
                <w:bCs/>
                <w:w w:val="115"/>
                <w:sz w:val="24"/>
              </w:rPr>
              <w:t>4</w:t>
            </w:r>
            <w:r>
              <w:rPr>
                <w:w w:val="115"/>
                <w:sz w:val="24"/>
              </w:rPr>
              <w:t>.-</w:t>
            </w:r>
            <w:r w:rsidR="00BB5D15">
              <w:rPr>
                <w:w w:val="115"/>
                <w:sz w:val="24"/>
              </w:rPr>
              <w:t xml:space="preserve"> Original </w:t>
            </w:r>
            <w:r w:rsidR="009C2BCA">
              <w:rPr>
                <w:w w:val="115"/>
                <w:sz w:val="24"/>
              </w:rPr>
              <w:t>de los siguientes escritos:</w:t>
            </w:r>
          </w:p>
          <w:p w14:paraId="69953838" w14:textId="557A4BCC" w:rsidR="00A41472" w:rsidRDefault="00E4484D" w:rsidP="00F02811">
            <w:pPr>
              <w:pStyle w:val="TableParagraph"/>
              <w:spacing w:line="240" w:lineRule="auto"/>
              <w:ind w:right="38"/>
              <w:jc w:val="both"/>
              <w:rPr>
                <w:w w:val="115"/>
                <w:sz w:val="24"/>
              </w:rPr>
            </w:pPr>
            <w:r>
              <w:rPr>
                <w:w w:val="115"/>
                <w:sz w:val="24"/>
              </w:rPr>
              <w:t>(</w:t>
            </w:r>
            <w:r w:rsidR="00BC36BB">
              <w:rPr>
                <w:w w:val="115"/>
                <w:sz w:val="24"/>
              </w:rPr>
              <w:t>4</w:t>
            </w:r>
            <w:r w:rsidR="00BB5D15">
              <w:rPr>
                <w:w w:val="115"/>
                <w:sz w:val="24"/>
              </w:rPr>
              <w:t>a</w:t>
            </w:r>
            <w:r>
              <w:rPr>
                <w:w w:val="115"/>
                <w:sz w:val="24"/>
              </w:rPr>
              <w:t xml:space="preserve">) </w:t>
            </w:r>
            <w:r w:rsidR="00BA7590">
              <w:rPr>
                <w:w w:val="115"/>
                <w:sz w:val="24"/>
              </w:rPr>
              <w:t>E</w:t>
            </w:r>
            <w:r>
              <w:rPr>
                <w:w w:val="115"/>
                <w:sz w:val="24"/>
              </w:rPr>
              <w:t>scrito de designación del Representante técnico.</w:t>
            </w:r>
          </w:p>
          <w:p w14:paraId="21B1E235" w14:textId="680CCCD8" w:rsidR="00546EC4" w:rsidRDefault="00E4484D" w:rsidP="0048755C">
            <w:pPr>
              <w:pStyle w:val="TableParagraph"/>
              <w:spacing w:line="240" w:lineRule="auto"/>
              <w:ind w:left="0" w:right="38"/>
              <w:jc w:val="both"/>
              <w:rPr>
                <w:sz w:val="24"/>
              </w:rPr>
            </w:pPr>
            <w:r>
              <w:rPr>
                <w:w w:val="115"/>
                <w:sz w:val="24"/>
              </w:rPr>
              <w:t xml:space="preserve"> (</w:t>
            </w:r>
            <w:r w:rsidR="00BC36BB">
              <w:rPr>
                <w:w w:val="115"/>
                <w:sz w:val="24"/>
              </w:rPr>
              <w:t>4</w:t>
            </w:r>
            <w:r>
              <w:rPr>
                <w:w w:val="115"/>
                <w:sz w:val="24"/>
              </w:rPr>
              <w:t>b) Escrito de aceptación del cargo del Repres</w:t>
            </w:r>
            <w:r w:rsidR="00566160">
              <w:rPr>
                <w:w w:val="115"/>
                <w:sz w:val="24"/>
              </w:rPr>
              <w:t>e</w:t>
            </w:r>
            <w:r>
              <w:rPr>
                <w:w w:val="115"/>
                <w:sz w:val="24"/>
              </w:rPr>
              <w:t>nta</w:t>
            </w:r>
            <w:r w:rsidR="00566160">
              <w:rPr>
                <w:w w:val="115"/>
                <w:sz w:val="24"/>
              </w:rPr>
              <w:t>n</w:t>
            </w:r>
            <w:r>
              <w:rPr>
                <w:w w:val="115"/>
                <w:sz w:val="24"/>
              </w:rPr>
              <w:t xml:space="preserve">te </w:t>
            </w:r>
            <w:r w:rsidR="008F0D72">
              <w:rPr>
                <w:w w:val="115"/>
                <w:sz w:val="24"/>
              </w:rPr>
              <w:t>técnico. (anexar copia de cédula profesional).</w:t>
            </w:r>
            <w:r w:rsidR="009C2BCA">
              <w:rPr>
                <w:w w:val="115"/>
                <w:sz w:val="24"/>
              </w:rPr>
              <w:t xml:space="preserve"> </w:t>
            </w:r>
          </w:p>
        </w:tc>
      </w:tr>
      <w:tr w:rsidR="00AF04B7" w14:paraId="1835AB4C" w14:textId="77777777" w:rsidTr="004F6100">
        <w:trPr>
          <w:trHeight w:val="838"/>
        </w:trPr>
        <w:tc>
          <w:tcPr>
            <w:tcW w:w="9948" w:type="dxa"/>
          </w:tcPr>
          <w:p w14:paraId="68961CD4" w14:textId="6F19919C" w:rsidR="00AF04B7" w:rsidRDefault="00E4484D" w:rsidP="00F02811">
            <w:pPr>
              <w:pStyle w:val="TableParagraph"/>
              <w:spacing w:line="279" w:lineRule="exact"/>
              <w:jc w:val="both"/>
              <w:rPr>
                <w:sz w:val="24"/>
              </w:rPr>
            </w:pPr>
            <w:r w:rsidRPr="00A5635E">
              <w:rPr>
                <w:b/>
                <w:bCs/>
                <w:w w:val="115"/>
                <w:sz w:val="24"/>
              </w:rPr>
              <w:t>5</w:t>
            </w:r>
            <w:r w:rsidR="00CB25AE">
              <w:rPr>
                <w:w w:val="115"/>
                <w:sz w:val="24"/>
              </w:rPr>
              <w:t>.-</w:t>
            </w:r>
            <w:r w:rsidR="00CB25AE">
              <w:rPr>
                <w:spacing w:val="11"/>
                <w:w w:val="115"/>
                <w:sz w:val="24"/>
              </w:rPr>
              <w:t xml:space="preserve"> </w:t>
            </w:r>
            <w:r w:rsidR="00CB25AE">
              <w:rPr>
                <w:w w:val="115"/>
                <w:sz w:val="24"/>
              </w:rPr>
              <w:t>Datos</w:t>
            </w:r>
            <w:r w:rsidR="00CB25AE">
              <w:rPr>
                <w:spacing w:val="7"/>
                <w:w w:val="115"/>
                <w:sz w:val="24"/>
              </w:rPr>
              <w:t xml:space="preserve"> </w:t>
            </w:r>
            <w:r w:rsidR="00CB25AE">
              <w:rPr>
                <w:w w:val="115"/>
                <w:sz w:val="24"/>
              </w:rPr>
              <w:t>generales</w:t>
            </w:r>
            <w:r w:rsidR="00CB25AE">
              <w:rPr>
                <w:spacing w:val="8"/>
                <w:w w:val="115"/>
                <w:sz w:val="24"/>
              </w:rPr>
              <w:t xml:space="preserve"> </w:t>
            </w:r>
            <w:r w:rsidR="00CB25AE">
              <w:rPr>
                <w:w w:val="115"/>
                <w:sz w:val="24"/>
              </w:rPr>
              <w:t>de</w:t>
            </w:r>
            <w:r w:rsidR="00CB25AE">
              <w:rPr>
                <w:spacing w:val="7"/>
                <w:w w:val="115"/>
                <w:sz w:val="24"/>
              </w:rPr>
              <w:t xml:space="preserve"> </w:t>
            </w:r>
            <w:r w:rsidR="00CB25AE">
              <w:rPr>
                <w:w w:val="115"/>
                <w:sz w:val="24"/>
              </w:rPr>
              <w:t>la</w:t>
            </w:r>
            <w:r w:rsidR="00CB25AE">
              <w:rPr>
                <w:spacing w:val="8"/>
                <w:w w:val="115"/>
                <w:sz w:val="24"/>
              </w:rPr>
              <w:t xml:space="preserve"> </w:t>
            </w:r>
            <w:r w:rsidR="00CB25AE">
              <w:rPr>
                <w:w w:val="115"/>
                <w:sz w:val="24"/>
              </w:rPr>
              <w:t>persona</w:t>
            </w:r>
            <w:r w:rsidR="00CB25AE">
              <w:rPr>
                <w:spacing w:val="7"/>
                <w:w w:val="115"/>
                <w:sz w:val="24"/>
              </w:rPr>
              <w:t xml:space="preserve"> </w:t>
            </w:r>
            <w:r w:rsidR="00CB25AE">
              <w:rPr>
                <w:w w:val="115"/>
                <w:sz w:val="24"/>
              </w:rPr>
              <w:t>física:</w:t>
            </w:r>
          </w:p>
          <w:p w14:paraId="61DCD80A" w14:textId="582D6823" w:rsidR="00AF04B7" w:rsidRDefault="00A5635E" w:rsidP="00F02811">
            <w:pPr>
              <w:pStyle w:val="TableParagraph"/>
              <w:numPr>
                <w:ilvl w:val="0"/>
                <w:numId w:val="4"/>
              </w:numPr>
              <w:tabs>
                <w:tab w:val="left" w:pos="790"/>
              </w:tabs>
              <w:spacing w:before="2" w:line="281" w:lineRule="exact"/>
              <w:ind w:hanging="361"/>
              <w:jc w:val="both"/>
              <w:rPr>
                <w:sz w:val="24"/>
              </w:rPr>
            </w:pPr>
            <w:r>
              <w:rPr>
                <w:w w:val="110"/>
                <w:sz w:val="24"/>
              </w:rPr>
              <w:t>C</w:t>
            </w:r>
            <w:r w:rsidR="00CB25AE">
              <w:rPr>
                <w:w w:val="110"/>
                <w:sz w:val="24"/>
              </w:rPr>
              <w:t>opia</w:t>
            </w:r>
            <w:r w:rsidR="00CB25AE">
              <w:rPr>
                <w:spacing w:val="24"/>
                <w:w w:val="110"/>
                <w:sz w:val="24"/>
              </w:rPr>
              <w:t xml:space="preserve"> </w:t>
            </w:r>
            <w:r w:rsidR="00CB25AE">
              <w:rPr>
                <w:w w:val="110"/>
                <w:sz w:val="24"/>
              </w:rPr>
              <w:t>de</w:t>
            </w:r>
            <w:r w:rsidR="00CB25AE">
              <w:rPr>
                <w:spacing w:val="24"/>
                <w:w w:val="110"/>
                <w:sz w:val="24"/>
              </w:rPr>
              <w:t xml:space="preserve"> </w:t>
            </w:r>
            <w:r w:rsidR="00CB25AE">
              <w:rPr>
                <w:w w:val="110"/>
                <w:sz w:val="24"/>
              </w:rPr>
              <w:t>la</w:t>
            </w:r>
            <w:r w:rsidR="00CB25AE">
              <w:rPr>
                <w:spacing w:val="25"/>
                <w:w w:val="110"/>
                <w:sz w:val="24"/>
              </w:rPr>
              <w:t xml:space="preserve"> </w:t>
            </w:r>
            <w:r w:rsidR="00546EC4">
              <w:rPr>
                <w:w w:val="110"/>
                <w:sz w:val="24"/>
              </w:rPr>
              <w:t>identificación oficial (</w:t>
            </w:r>
            <w:r w:rsidR="00AE7215">
              <w:rPr>
                <w:w w:val="110"/>
                <w:sz w:val="24"/>
              </w:rPr>
              <w:t>IFE, INE</w:t>
            </w:r>
            <w:r w:rsidR="00546EC4">
              <w:rPr>
                <w:w w:val="110"/>
                <w:sz w:val="24"/>
              </w:rPr>
              <w:t xml:space="preserve"> O PASAPORTE</w:t>
            </w:r>
            <w:r w:rsidR="00CB25AE">
              <w:rPr>
                <w:w w:val="110"/>
                <w:sz w:val="24"/>
              </w:rPr>
              <w:t>)</w:t>
            </w:r>
            <w:r w:rsidR="00546EC4">
              <w:rPr>
                <w:w w:val="110"/>
                <w:sz w:val="24"/>
              </w:rPr>
              <w:t xml:space="preserve"> del representante legal.</w:t>
            </w:r>
          </w:p>
          <w:p w14:paraId="7058EE77" w14:textId="5ED1C730" w:rsidR="00AF04B7" w:rsidRDefault="00546EC4" w:rsidP="00F02811">
            <w:pPr>
              <w:pStyle w:val="TableParagraph"/>
              <w:numPr>
                <w:ilvl w:val="0"/>
                <w:numId w:val="4"/>
              </w:numPr>
              <w:tabs>
                <w:tab w:val="left" w:pos="790"/>
              </w:tabs>
              <w:spacing w:line="281" w:lineRule="exact"/>
              <w:ind w:hanging="361"/>
              <w:jc w:val="both"/>
              <w:rPr>
                <w:sz w:val="24"/>
              </w:rPr>
            </w:pPr>
            <w:r>
              <w:rPr>
                <w:w w:val="115"/>
                <w:sz w:val="24"/>
              </w:rPr>
              <w:t>Copia del a</w:t>
            </w:r>
            <w:r w:rsidR="00CB25AE">
              <w:rPr>
                <w:w w:val="115"/>
                <w:sz w:val="24"/>
              </w:rPr>
              <w:t>cta</w:t>
            </w:r>
            <w:r w:rsidR="00CB25AE">
              <w:rPr>
                <w:spacing w:val="4"/>
                <w:w w:val="115"/>
                <w:sz w:val="24"/>
              </w:rPr>
              <w:t xml:space="preserve"> </w:t>
            </w:r>
            <w:r w:rsidR="00CB25AE">
              <w:rPr>
                <w:w w:val="115"/>
                <w:sz w:val="24"/>
              </w:rPr>
              <w:t>de</w:t>
            </w:r>
            <w:r w:rsidR="00CB25AE">
              <w:rPr>
                <w:spacing w:val="4"/>
                <w:w w:val="115"/>
                <w:sz w:val="24"/>
              </w:rPr>
              <w:t xml:space="preserve"> </w:t>
            </w:r>
            <w:r w:rsidR="00CB25AE">
              <w:rPr>
                <w:w w:val="115"/>
                <w:sz w:val="24"/>
              </w:rPr>
              <w:t>nacimiento.</w:t>
            </w:r>
          </w:p>
          <w:p w14:paraId="6E5ED71D" w14:textId="536C08DF" w:rsidR="00B53628" w:rsidRPr="00F4407C" w:rsidRDefault="00B53628" w:rsidP="00F02811">
            <w:pPr>
              <w:pStyle w:val="TableParagraph"/>
              <w:numPr>
                <w:ilvl w:val="0"/>
                <w:numId w:val="4"/>
              </w:numPr>
              <w:tabs>
                <w:tab w:val="left" w:pos="790"/>
              </w:tabs>
              <w:spacing w:before="1" w:line="281" w:lineRule="exact"/>
              <w:ind w:hanging="361"/>
              <w:jc w:val="both"/>
              <w:rPr>
                <w:sz w:val="24"/>
              </w:rPr>
            </w:pPr>
            <w:r>
              <w:rPr>
                <w:sz w:val="24"/>
              </w:rPr>
              <w:t xml:space="preserve">Los </w:t>
            </w:r>
            <w:r w:rsidR="008F0D72">
              <w:rPr>
                <w:sz w:val="24"/>
              </w:rPr>
              <w:t xml:space="preserve">contratistas </w:t>
            </w:r>
            <w:r>
              <w:rPr>
                <w:sz w:val="24"/>
              </w:rPr>
              <w:t xml:space="preserve">que tengan domicilio en el </w:t>
            </w:r>
            <w:r w:rsidR="009C2BCA">
              <w:rPr>
                <w:sz w:val="24"/>
              </w:rPr>
              <w:t>E</w:t>
            </w:r>
            <w:r>
              <w:rPr>
                <w:sz w:val="24"/>
              </w:rPr>
              <w:t xml:space="preserve">stado de </w:t>
            </w:r>
            <w:r w:rsidR="009C2BCA">
              <w:rPr>
                <w:sz w:val="24"/>
              </w:rPr>
              <w:t>T</w:t>
            </w:r>
            <w:r>
              <w:rPr>
                <w:sz w:val="24"/>
              </w:rPr>
              <w:t>abasco, copia de constancia de obligaciones estatales (</w:t>
            </w:r>
            <w:r w:rsidR="009C2BCA">
              <w:rPr>
                <w:sz w:val="24"/>
              </w:rPr>
              <w:t>a</w:t>
            </w:r>
            <w:r>
              <w:rPr>
                <w:sz w:val="24"/>
              </w:rPr>
              <w:t xml:space="preserve">rtículo </w:t>
            </w:r>
            <w:r w:rsidR="008427C1">
              <w:rPr>
                <w:sz w:val="24"/>
              </w:rPr>
              <w:t>3</w:t>
            </w:r>
            <w:r>
              <w:rPr>
                <w:sz w:val="24"/>
              </w:rPr>
              <w:t>4 Bis del Código Fiscal del Estado de Tabasco) expedido por la Secretaría de Planeación y Finanzas del Estado de Tabasco Vigente</w:t>
            </w:r>
            <w:r w:rsidR="00F4407C">
              <w:rPr>
                <w:sz w:val="24"/>
              </w:rPr>
              <w:t>;</w:t>
            </w:r>
            <w:r w:rsidRPr="00F4407C">
              <w:rPr>
                <w:sz w:val="24"/>
              </w:rPr>
              <w:t xml:space="preserve"> presentar constancia de cumplimiento de obligaciones Federales (</w:t>
            </w:r>
            <w:r w:rsidR="009C2BCA" w:rsidRPr="00F4407C">
              <w:rPr>
                <w:sz w:val="24"/>
              </w:rPr>
              <w:t>a</w:t>
            </w:r>
            <w:r w:rsidRPr="00F4407C">
              <w:rPr>
                <w:sz w:val="24"/>
              </w:rPr>
              <w:t>rtículo 32 D del Código Fiscal de la Federación), expedida por el SAT.</w:t>
            </w:r>
          </w:p>
          <w:p w14:paraId="20A5E57A" w14:textId="1F3E4D60" w:rsidR="00B53628" w:rsidRDefault="00B53628" w:rsidP="00F02811">
            <w:pPr>
              <w:pStyle w:val="TableParagraph"/>
              <w:numPr>
                <w:ilvl w:val="0"/>
                <w:numId w:val="4"/>
              </w:numPr>
              <w:tabs>
                <w:tab w:val="left" w:pos="790"/>
              </w:tabs>
              <w:spacing w:before="1" w:line="281" w:lineRule="exact"/>
              <w:jc w:val="both"/>
              <w:rPr>
                <w:sz w:val="24"/>
              </w:rPr>
            </w:pPr>
            <w:r>
              <w:rPr>
                <w:sz w:val="24"/>
              </w:rPr>
              <w:t>Constancia de situación Fiscal (actual), croquis de localización y fotografía de la fachada del domicilio fiscal u oficina.</w:t>
            </w:r>
          </w:p>
          <w:p w14:paraId="342B1978" w14:textId="27059A4A" w:rsidR="00B53628" w:rsidRDefault="00B53628" w:rsidP="00F02811">
            <w:pPr>
              <w:pStyle w:val="TableParagraph"/>
              <w:numPr>
                <w:ilvl w:val="0"/>
                <w:numId w:val="4"/>
              </w:numPr>
              <w:tabs>
                <w:tab w:val="left" w:pos="790"/>
              </w:tabs>
              <w:spacing w:before="1" w:line="281" w:lineRule="exact"/>
              <w:jc w:val="both"/>
              <w:rPr>
                <w:sz w:val="24"/>
              </w:rPr>
            </w:pPr>
            <w:r>
              <w:rPr>
                <w:sz w:val="24"/>
              </w:rPr>
              <w:t>Copia de la última declaración anual (</w:t>
            </w:r>
            <w:r w:rsidR="00F4407C">
              <w:rPr>
                <w:sz w:val="24"/>
              </w:rPr>
              <w:t>caratula y anexos</w:t>
            </w:r>
            <w:r>
              <w:rPr>
                <w:sz w:val="24"/>
              </w:rPr>
              <w:t>)</w:t>
            </w:r>
            <w:r w:rsidR="00F4407C">
              <w:rPr>
                <w:sz w:val="24"/>
              </w:rPr>
              <w:t>; copia de la última declaración provisional</w:t>
            </w:r>
            <w:r w:rsidR="00181EE0">
              <w:rPr>
                <w:sz w:val="24"/>
              </w:rPr>
              <w:t xml:space="preserve"> (car</w:t>
            </w:r>
            <w:r w:rsidR="008F0D72">
              <w:rPr>
                <w:sz w:val="24"/>
              </w:rPr>
              <w:t>á</w:t>
            </w:r>
            <w:r w:rsidR="00181EE0">
              <w:rPr>
                <w:sz w:val="24"/>
              </w:rPr>
              <w:t>tula y anexos</w:t>
            </w:r>
            <w:r w:rsidR="00D040EE">
              <w:rPr>
                <w:sz w:val="24"/>
              </w:rPr>
              <w:t>); y</w:t>
            </w:r>
            <w:r>
              <w:rPr>
                <w:sz w:val="24"/>
              </w:rPr>
              <w:t xml:space="preserve"> copia del Balance General</w:t>
            </w:r>
            <w:r w:rsidR="00F4407C">
              <w:rPr>
                <w:sz w:val="24"/>
              </w:rPr>
              <w:t xml:space="preserve"> actualizado</w:t>
            </w:r>
            <w:r>
              <w:rPr>
                <w:sz w:val="24"/>
              </w:rPr>
              <w:t>. El balance o estado de posición financiera</w:t>
            </w:r>
            <w:r w:rsidR="008F0D72">
              <w:rPr>
                <w:sz w:val="24"/>
              </w:rPr>
              <w:t>,</w:t>
            </w:r>
            <w:r>
              <w:rPr>
                <w:sz w:val="24"/>
              </w:rPr>
              <w:t xml:space="preserve"> deberá contener </w:t>
            </w:r>
            <w:r w:rsidR="00A41472">
              <w:rPr>
                <w:sz w:val="24"/>
              </w:rPr>
              <w:t>relaciones</w:t>
            </w:r>
            <w:r>
              <w:rPr>
                <w:sz w:val="24"/>
              </w:rPr>
              <w:t xml:space="preserve"> analíticas por rubro y deberá acompañarse de la copia legible de la c</w:t>
            </w:r>
            <w:r w:rsidR="000D23A3">
              <w:rPr>
                <w:sz w:val="24"/>
              </w:rPr>
              <w:t>é</w:t>
            </w:r>
            <w:r>
              <w:rPr>
                <w:sz w:val="24"/>
              </w:rPr>
              <w:t xml:space="preserve">dula profesional del contador </w:t>
            </w:r>
            <w:r w:rsidR="00A41472">
              <w:rPr>
                <w:sz w:val="24"/>
              </w:rPr>
              <w:t>público. Así mismo, deberá presentar acreditación de su activo fijo mediante copias legibles de facturas debidamente requisitadas a nombre del contratista y en s</w:t>
            </w:r>
            <w:r w:rsidR="003B0ED3">
              <w:rPr>
                <w:sz w:val="24"/>
              </w:rPr>
              <w:t>u</w:t>
            </w:r>
            <w:r w:rsidR="00A41472">
              <w:rPr>
                <w:sz w:val="24"/>
              </w:rPr>
              <w:t xml:space="preserve"> caso acreditar el traslado de dominio, de los vehículos con documentos expedido por la </w:t>
            </w:r>
            <w:r w:rsidR="00AE7215">
              <w:rPr>
                <w:sz w:val="24"/>
              </w:rPr>
              <w:t>secretar</w:t>
            </w:r>
            <w:r w:rsidR="002E2F1C">
              <w:rPr>
                <w:sz w:val="24"/>
              </w:rPr>
              <w:t>í</w:t>
            </w:r>
            <w:r w:rsidR="00AE7215">
              <w:rPr>
                <w:sz w:val="24"/>
              </w:rPr>
              <w:t>a</w:t>
            </w:r>
            <w:r w:rsidR="00A41472">
              <w:rPr>
                <w:sz w:val="24"/>
              </w:rPr>
              <w:t xml:space="preserve"> de Finanzas del </w:t>
            </w:r>
            <w:r w:rsidR="009C2BCA">
              <w:rPr>
                <w:sz w:val="24"/>
              </w:rPr>
              <w:t>E</w:t>
            </w:r>
            <w:r w:rsidR="00A41472">
              <w:rPr>
                <w:sz w:val="24"/>
              </w:rPr>
              <w:t>stado de Tabasco, cuando se efectúen aumentos de capital social deberán estar protocolizados, para acreditar el valor de los terrenos y edificios, presentar la escritura correspondiente.</w:t>
            </w:r>
            <w:r>
              <w:rPr>
                <w:sz w:val="24"/>
              </w:rPr>
              <w:t xml:space="preserve"> </w:t>
            </w:r>
          </w:p>
          <w:p w14:paraId="5039BD6F" w14:textId="220E3026" w:rsidR="00AF04B7" w:rsidRPr="00F02811" w:rsidRDefault="00181EE0" w:rsidP="00F02811">
            <w:pPr>
              <w:pStyle w:val="TableParagraph"/>
              <w:numPr>
                <w:ilvl w:val="0"/>
                <w:numId w:val="4"/>
              </w:numPr>
              <w:tabs>
                <w:tab w:val="left" w:pos="790"/>
                <w:tab w:val="left" w:pos="790"/>
              </w:tabs>
              <w:spacing w:before="1" w:line="281" w:lineRule="exact"/>
              <w:jc w:val="both"/>
              <w:rPr>
                <w:sz w:val="24"/>
              </w:rPr>
            </w:pPr>
            <w:r>
              <w:rPr>
                <w:w w:val="115"/>
                <w:sz w:val="24"/>
              </w:rPr>
              <w:t>C</w:t>
            </w:r>
            <w:r w:rsidR="002A53A7">
              <w:rPr>
                <w:w w:val="115"/>
                <w:sz w:val="24"/>
              </w:rPr>
              <w:t>opia del r</w:t>
            </w:r>
            <w:r w:rsidR="00CB25AE" w:rsidRPr="00A41472">
              <w:rPr>
                <w:w w:val="115"/>
                <w:sz w:val="24"/>
              </w:rPr>
              <w:t>egistro</w:t>
            </w:r>
            <w:r w:rsidR="00CB25AE" w:rsidRPr="00A41472">
              <w:rPr>
                <w:spacing w:val="2"/>
                <w:w w:val="115"/>
                <w:sz w:val="24"/>
              </w:rPr>
              <w:t xml:space="preserve"> </w:t>
            </w:r>
            <w:r w:rsidR="00CB25AE" w:rsidRPr="00A41472">
              <w:rPr>
                <w:w w:val="115"/>
                <w:sz w:val="24"/>
              </w:rPr>
              <w:t>en</w:t>
            </w:r>
            <w:r w:rsidR="00CB25AE" w:rsidRPr="00A41472">
              <w:rPr>
                <w:spacing w:val="3"/>
                <w:w w:val="115"/>
                <w:sz w:val="24"/>
              </w:rPr>
              <w:t xml:space="preserve"> </w:t>
            </w:r>
            <w:r w:rsidR="00CB25AE" w:rsidRPr="00A41472">
              <w:rPr>
                <w:w w:val="115"/>
                <w:sz w:val="24"/>
              </w:rPr>
              <w:t>el</w:t>
            </w:r>
            <w:r w:rsidR="00CB25AE" w:rsidRPr="00A41472">
              <w:rPr>
                <w:spacing w:val="3"/>
                <w:w w:val="115"/>
                <w:sz w:val="24"/>
              </w:rPr>
              <w:t xml:space="preserve"> </w:t>
            </w:r>
            <w:r w:rsidR="00CB25AE" w:rsidRPr="00A41472">
              <w:rPr>
                <w:w w:val="115"/>
                <w:sz w:val="24"/>
              </w:rPr>
              <w:t>Instituto</w:t>
            </w:r>
            <w:r w:rsidR="00CB25AE" w:rsidRPr="00A41472">
              <w:rPr>
                <w:spacing w:val="4"/>
                <w:w w:val="115"/>
                <w:sz w:val="24"/>
              </w:rPr>
              <w:t xml:space="preserve"> </w:t>
            </w:r>
            <w:r w:rsidR="00CB25AE" w:rsidRPr="00A41472">
              <w:rPr>
                <w:w w:val="115"/>
                <w:sz w:val="24"/>
              </w:rPr>
              <w:t>Mexicano</w:t>
            </w:r>
            <w:r w:rsidR="00CB25AE" w:rsidRPr="00A41472">
              <w:rPr>
                <w:spacing w:val="3"/>
                <w:w w:val="115"/>
                <w:sz w:val="24"/>
              </w:rPr>
              <w:t xml:space="preserve"> </w:t>
            </w:r>
            <w:r w:rsidR="00CB25AE" w:rsidRPr="00A41472">
              <w:rPr>
                <w:w w:val="115"/>
                <w:sz w:val="24"/>
              </w:rPr>
              <w:t>del</w:t>
            </w:r>
            <w:r w:rsidR="00CB25AE" w:rsidRPr="00A41472">
              <w:rPr>
                <w:spacing w:val="3"/>
                <w:w w:val="115"/>
                <w:sz w:val="24"/>
              </w:rPr>
              <w:t xml:space="preserve"> </w:t>
            </w:r>
            <w:r w:rsidR="00CB25AE" w:rsidRPr="00A41472">
              <w:rPr>
                <w:w w:val="115"/>
                <w:sz w:val="24"/>
              </w:rPr>
              <w:t>Seguro</w:t>
            </w:r>
            <w:r w:rsidR="00CB25AE" w:rsidRPr="00A41472">
              <w:rPr>
                <w:spacing w:val="3"/>
                <w:w w:val="115"/>
                <w:sz w:val="24"/>
              </w:rPr>
              <w:t xml:space="preserve"> </w:t>
            </w:r>
            <w:r w:rsidR="00CB25AE" w:rsidRPr="00A41472">
              <w:rPr>
                <w:w w:val="115"/>
                <w:sz w:val="24"/>
              </w:rPr>
              <w:t>Social.</w:t>
            </w:r>
            <w:r>
              <w:rPr>
                <w:w w:val="115"/>
                <w:sz w:val="24"/>
              </w:rPr>
              <w:t xml:space="preserve"> </w:t>
            </w:r>
          </w:p>
          <w:p w14:paraId="38416869" w14:textId="1559D3DC" w:rsidR="00F02811" w:rsidRPr="00F02811" w:rsidRDefault="00F02811" w:rsidP="00F02811">
            <w:pPr>
              <w:pStyle w:val="TableParagraph"/>
              <w:numPr>
                <w:ilvl w:val="0"/>
                <w:numId w:val="4"/>
              </w:numPr>
              <w:tabs>
                <w:tab w:val="left" w:pos="790"/>
                <w:tab w:val="left" w:pos="790"/>
              </w:tabs>
              <w:spacing w:before="1" w:line="281" w:lineRule="exact"/>
              <w:jc w:val="both"/>
              <w:rPr>
                <w:sz w:val="24"/>
              </w:rPr>
            </w:pPr>
            <w:r>
              <w:rPr>
                <w:w w:val="115"/>
                <w:sz w:val="24"/>
              </w:rPr>
              <w:t xml:space="preserve">Copia del registro al SIEM. </w:t>
            </w:r>
          </w:p>
          <w:p w14:paraId="33F3E781" w14:textId="3450EEC4" w:rsidR="006749E2" w:rsidRPr="006749E2" w:rsidRDefault="00995821" w:rsidP="00F02811">
            <w:pPr>
              <w:pStyle w:val="TableParagraph"/>
              <w:numPr>
                <w:ilvl w:val="0"/>
                <w:numId w:val="4"/>
              </w:numPr>
              <w:tabs>
                <w:tab w:val="left" w:pos="790"/>
                <w:tab w:val="left" w:pos="790"/>
              </w:tabs>
              <w:spacing w:before="1" w:line="281" w:lineRule="exact"/>
              <w:jc w:val="both"/>
              <w:rPr>
                <w:bCs/>
                <w:w w:val="115"/>
                <w:sz w:val="24"/>
              </w:rPr>
            </w:pPr>
            <w:r w:rsidRPr="006749E2">
              <w:rPr>
                <w:w w:val="110"/>
                <w:sz w:val="24"/>
              </w:rPr>
              <w:t>C</w:t>
            </w:r>
            <w:r w:rsidR="00AE7215" w:rsidRPr="006749E2">
              <w:rPr>
                <w:w w:val="110"/>
                <w:sz w:val="24"/>
              </w:rPr>
              <w:t>ar</w:t>
            </w:r>
            <w:r w:rsidRPr="006749E2">
              <w:rPr>
                <w:w w:val="110"/>
                <w:sz w:val="24"/>
              </w:rPr>
              <w:t xml:space="preserve">átula del estado de cuenta bancario, que contenga número de cuenta y </w:t>
            </w:r>
            <w:r w:rsidR="003F09E1" w:rsidRPr="006749E2">
              <w:rPr>
                <w:w w:val="110"/>
                <w:sz w:val="24"/>
              </w:rPr>
              <w:t>clave</w:t>
            </w:r>
            <w:r w:rsidRPr="006749E2">
              <w:rPr>
                <w:w w:val="110"/>
                <w:sz w:val="24"/>
              </w:rPr>
              <w:t xml:space="preserve"> interbancaria del titular</w:t>
            </w:r>
            <w:r w:rsidR="006749E2">
              <w:rPr>
                <w:w w:val="110"/>
                <w:sz w:val="24"/>
              </w:rPr>
              <w:t>.</w:t>
            </w:r>
          </w:p>
          <w:p w14:paraId="145DFFF3" w14:textId="09DE1DDB" w:rsidR="00203486" w:rsidRPr="006749E2" w:rsidRDefault="00203486" w:rsidP="006749E2">
            <w:pPr>
              <w:pStyle w:val="TableParagraph"/>
              <w:tabs>
                <w:tab w:val="left" w:pos="790"/>
                <w:tab w:val="left" w:pos="790"/>
              </w:tabs>
              <w:spacing w:before="1" w:line="281" w:lineRule="exact"/>
              <w:jc w:val="both"/>
              <w:rPr>
                <w:bCs/>
                <w:w w:val="115"/>
                <w:sz w:val="24"/>
              </w:rPr>
            </w:pPr>
            <w:r w:rsidRPr="006749E2">
              <w:rPr>
                <w:b/>
                <w:bCs/>
                <w:w w:val="110"/>
                <w:sz w:val="24"/>
              </w:rPr>
              <w:lastRenderedPageBreak/>
              <w:t>6</w:t>
            </w:r>
            <w:r w:rsidRPr="006749E2">
              <w:rPr>
                <w:w w:val="110"/>
                <w:sz w:val="24"/>
              </w:rPr>
              <w:t>.-</w:t>
            </w:r>
            <w:r w:rsidRPr="006749E2">
              <w:rPr>
                <w:bCs/>
                <w:w w:val="115"/>
                <w:sz w:val="24"/>
              </w:rPr>
              <w:t xml:space="preserve"> </w:t>
            </w:r>
            <w:r w:rsidR="009458EC" w:rsidRPr="006749E2">
              <w:rPr>
                <w:bCs/>
                <w:w w:val="115"/>
                <w:sz w:val="24"/>
              </w:rPr>
              <w:t>C</w:t>
            </w:r>
            <w:r w:rsidRPr="006749E2">
              <w:rPr>
                <w:bCs/>
                <w:w w:val="115"/>
                <w:sz w:val="24"/>
              </w:rPr>
              <w:t xml:space="preserve">opia de la cédula vigente del Registro Único de Contratistas       expedido por la </w:t>
            </w:r>
            <w:r w:rsidR="003F09E1" w:rsidRPr="006749E2">
              <w:rPr>
                <w:bCs/>
                <w:w w:val="115"/>
                <w:sz w:val="24"/>
              </w:rPr>
              <w:t>secretaria</w:t>
            </w:r>
            <w:r w:rsidRPr="006749E2">
              <w:rPr>
                <w:bCs/>
                <w:w w:val="115"/>
                <w:sz w:val="24"/>
              </w:rPr>
              <w:t xml:space="preserve"> de la Función Pública del Estado de Tabasco.</w:t>
            </w:r>
          </w:p>
          <w:p w14:paraId="444EA5A6" w14:textId="2FBF3277" w:rsidR="00F02811" w:rsidRPr="00A41472" w:rsidRDefault="00F02811" w:rsidP="00F02811">
            <w:pPr>
              <w:pStyle w:val="TableParagraph"/>
              <w:tabs>
                <w:tab w:val="left" w:pos="790"/>
                <w:tab w:val="left" w:pos="790"/>
              </w:tabs>
              <w:spacing w:before="1" w:line="281" w:lineRule="exact"/>
              <w:jc w:val="both"/>
              <w:rPr>
                <w:sz w:val="24"/>
              </w:rPr>
            </w:pPr>
            <w:r w:rsidRPr="00A5635E">
              <w:rPr>
                <w:b/>
                <w:w w:val="115"/>
                <w:sz w:val="24"/>
              </w:rPr>
              <w:t>7</w:t>
            </w:r>
            <w:r>
              <w:rPr>
                <w:bCs/>
                <w:w w:val="115"/>
                <w:sz w:val="24"/>
              </w:rPr>
              <w:t xml:space="preserve">.- Toda la documentación debe venir </w:t>
            </w:r>
            <w:r w:rsidR="00285007">
              <w:rPr>
                <w:bCs/>
                <w:w w:val="115"/>
                <w:sz w:val="24"/>
              </w:rPr>
              <w:t xml:space="preserve">grabado en un </w:t>
            </w:r>
            <w:r w:rsidR="005A2543">
              <w:rPr>
                <w:bCs/>
                <w:w w:val="115"/>
                <w:sz w:val="24"/>
              </w:rPr>
              <w:t>USB</w:t>
            </w:r>
            <w:r w:rsidR="00285007">
              <w:rPr>
                <w:bCs/>
                <w:w w:val="115"/>
                <w:sz w:val="24"/>
              </w:rPr>
              <w:t>, debidamente identificado con el nombre de su empresa.</w:t>
            </w:r>
          </w:p>
        </w:tc>
      </w:tr>
    </w:tbl>
    <w:p w14:paraId="5DF93BDA" w14:textId="1053A078" w:rsidR="00AF04B7" w:rsidRDefault="00CB25AE">
      <w:pPr>
        <w:pStyle w:val="Textoindependiente"/>
        <w:ind w:left="602"/>
      </w:pPr>
      <w:r>
        <w:rPr>
          <w:b/>
          <w:w w:val="115"/>
        </w:rPr>
        <w:lastRenderedPageBreak/>
        <w:t>NOTA:</w:t>
      </w:r>
      <w:r>
        <w:rPr>
          <w:b/>
          <w:spacing w:val="18"/>
          <w:w w:val="115"/>
        </w:rPr>
        <w:t xml:space="preserve"> </w:t>
      </w:r>
      <w:r>
        <w:rPr>
          <w:w w:val="115"/>
        </w:rPr>
        <w:t>Rubricar</w:t>
      </w:r>
      <w:r>
        <w:rPr>
          <w:spacing w:val="13"/>
          <w:w w:val="115"/>
        </w:rPr>
        <w:t xml:space="preserve"> </w:t>
      </w:r>
      <w:r>
        <w:rPr>
          <w:w w:val="115"/>
        </w:rPr>
        <w:t>con</w:t>
      </w:r>
      <w:r>
        <w:rPr>
          <w:spacing w:val="14"/>
          <w:w w:val="115"/>
        </w:rPr>
        <w:t xml:space="preserve"> </w:t>
      </w:r>
      <w:r>
        <w:rPr>
          <w:w w:val="115"/>
        </w:rPr>
        <w:t>tinta</w:t>
      </w:r>
      <w:r>
        <w:rPr>
          <w:spacing w:val="14"/>
          <w:w w:val="115"/>
        </w:rPr>
        <w:t xml:space="preserve"> </w:t>
      </w:r>
      <w:r>
        <w:rPr>
          <w:w w:val="115"/>
        </w:rPr>
        <w:t>azul</w:t>
      </w:r>
      <w:r>
        <w:rPr>
          <w:spacing w:val="13"/>
          <w:w w:val="115"/>
        </w:rPr>
        <w:t xml:space="preserve"> </w:t>
      </w:r>
      <w:r>
        <w:rPr>
          <w:w w:val="115"/>
        </w:rPr>
        <w:t>todas</w:t>
      </w:r>
      <w:r>
        <w:rPr>
          <w:spacing w:val="15"/>
          <w:w w:val="115"/>
        </w:rPr>
        <w:t xml:space="preserve"> </w:t>
      </w:r>
      <w:r>
        <w:rPr>
          <w:w w:val="115"/>
        </w:rPr>
        <w:t>y</w:t>
      </w:r>
      <w:r>
        <w:rPr>
          <w:spacing w:val="13"/>
          <w:w w:val="115"/>
        </w:rPr>
        <w:t xml:space="preserve"> </w:t>
      </w:r>
      <w:r>
        <w:rPr>
          <w:w w:val="115"/>
        </w:rPr>
        <w:t>cada</w:t>
      </w:r>
      <w:r>
        <w:rPr>
          <w:spacing w:val="14"/>
          <w:w w:val="115"/>
        </w:rPr>
        <w:t xml:space="preserve"> </w:t>
      </w:r>
      <w:r w:rsidR="00AE7215">
        <w:rPr>
          <w:w w:val="115"/>
        </w:rPr>
        <w:t>una</w:t>
      </w:r>
      <w:r w:rsidR="00AE7215">
        <w:rPr>
          <w:spacing w:val="13"/>
          <w:w w:val="115"/>
        </w:rPr>
        <w:t xml:space="preserve"> las</w:t>
      </w:r>
      <w:r>
        <w:rPr>
          <w:spacing w:val="15"/>
          <w:w w:val="115"/>
        </w:rPr>
        <w:t xml:space="preserve"> </w:t>
      </w:r>
      <w:r>
        <w:rPr>
          <w:w w:val="115"/>
        </w:rPr>
        <w:t>hojas.</w:t>
      </w:r>
    </w:p>
    <w:p w14:paraId="7030AF15" w14:textId="77777777" w:rsidR="00AF04B7" w:rsidRDefault="00AF04B7">
      <w:pPr>
        <w:rPr>
          <w:w w:val="115"/>
          <w:sz w:val="24"/>
          <w:szCs w:val="24"/>
        </w:rPr>
      </w:pPr>
    </w:p>
    <w:p w14:paraId="0F061BBB" w14:textId="7DEA917C" w:rsidR="00AF04B7" w:rsidRDefault="0015340B" w:rsidP="0015340B">
      <w:pPr>
        <w:tabs>
          <w:tab w:val="left" w:pos="4200"/>
        </w:tabs>
        <w:rPr>
          <w:sz w:val="16"/>
        </w:rPr>
      </w:pPr>
      <w:r>
        <w:rPr>
          <w:w w:val="115"/>
          <w:sz w:val="24"/>
          <w:szCs w:val="24"/>
        </w:rPr>
        <w:tab/>
      </w:r>
    </w:p>
    <w:tbl>
      <w:tblPr>
        <w:tblStyle w:val="TableNormal"/>
        <w:tblW w:w="9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AF04B7" w14:paraId="79AD1811" w14:textId="77777777" w:rsidTr="004F6100">
        <w:trPr>
          <w:trHeight w:val="282"/>
        </w:trPr>
        <w:tc>
          <w:tcPr>
            <w:tcW w:w="9948" w:type="dxa"/>
          </w:tcPr>
          <w:p w14:paraId="786299A4" w14:textId="47A8F2DF" w:rsidR="00AF04B7" w:rsidRDefault="00487A0A">
            <w:pPr>
              <w:pStyle w:val="TableParagraph"/>
              <w:ind w:left="1242" w:right="1233"/>
              <w:jc w:val="center"/>
              <w:rPr>
                <w:b/>
                <w:sz w:val="24"/>
              </w:rPr>
            </w:pPr>
            <w:r>
              <w:rPr>
                <w:b/>
                <w:w w:val="120"/>
                <w:sz w:val="24"/>
              </w:rPr>
              <w:t>VALIDACIÓN</w:t>
            </w:r>
            <w:r w:rsidR="00CB25AE">
              <w:rPr>
                <w:b/>
                <w:spacing w:val="-5"/>
                <w:w w:val="120"/>
                <w:sz w:val="24"/>
              </w:rPr>
              <w:t xml:space="preserve"> </w:t>
            </w:r>
            <w:r w:rsidR="00CB25AE">
              <w:rPr>
                <w:b/>
                <w:w w:val="120"/>
                <w:sz w:val="24"/>
              </w:rPr>
              <w:t>PERSONAS</w:t>
            </w:r>
            <w:r w:rsidR="00CB25AE">
              <w:rPr>
                <w:b/>
                <w:spacing w:val="-5"/>
                <w:w w:val="120"/>
                <w:sz w:val="24"/>
              </w:rPr>
              <w:t xml:space="preserve"> </w:t>
            </w:r>
            <w:r w:rsidR="00CB25AE">
              <w:rPr>
                <w:b/>
                <w:w w:val="120"/>
                <w:sz w:val="24"/>
              </w:rPr>
              <w:t>JURÍDICAS</w:t>
            </w:r>
            <w:r w:rsidR="00CB25AE">
              <w:rPr>
                <w:b/>
                <w:spacing w:val="-5"/>
                <w:w w:val="120"/>
                <w:sz w:val="24"/>
              </w:rPr>
              <w:t xml:space="preserve"> </w:t>
            </w:r>
            <w:r w:rsidR="00CB25AE">
              <w:rPr>
                <w:b/>
                <w:w w:val="120"/>
                <w:sz w:val="24"/>
              </w:rPr>
              <w:t>COLECTIVAS:</w:t>
            </w:r>
          </w:p>
        </w:tc>
      </w:tr>
      <w:tr w:rsidR="00AF04B7" w14:paraId="7BC6FC5C" w14:textId="77777777" w:rsidTr="004F6100">
        <w:trPr>
          <w:trHeight w:val="280"/>
        </w:trPr>
        <w:tc>
          <w:tcPr>
            <w:tcW w:w="9948" w:type="dxa"/>
          </w:tcPr>
          <w:p w14:paraId="00814F2C" w14:textId="0667A322" w:rsidR="009C2BCA" w:rsidRDefault="009C2BCA">
            <w:pPr>
              <w:pStyle w:val="TableParagraph"/>
              <w:spacing w:line="260" w:lineRule="exact"/>
              <w:rPr>
                <w:sz w:val="24"/>
              </w:rPr>
            </w:pPr>
            <w:r>
              <w:rPr>
                <w:b/>
                <w:w w:val="110"/>
                <w:sz w:val="24"/>
              </w:rPr>
              <w:t>1.-</w:t>
            </w:r>
            <w:r>
              <w:rPr>
                <w:b/>
                <w:spacing w:val="38"/>
                <w:w w:val="110"/>
                <w:sz w:val="24"/>
              </w:rPr>
              <w:t xml:space="preserve"> </w:t>
            </w:r>
            <w:r w:rsidR="00AE7215">
              <w:rPr>
                <w:w w:val="115"/>
                <w:sz w:val="24"/>
              </w:rPr>
              <w:t>Original de</w:t>
            </w:r>
            <w:r>
              <w:rPr>
                <w:w w:val="115"/>
                <w:sz w:val="24"/>
              </w:rPr>
              <w:t xml:space="preserve"> solicitud de </w:t>
            </w:r>
            <w:r w:rsidR="008E4A85">
              <w:rPr>
                <w:w w:val="115"/>
                <w:sz w:val="24"/>
              </w:rPr>
              <w:t>validación</w:t>
            </w:r>
            <w:r>
              <w:rPr>
                <w:w w:val="115"/>
                <w:sz w:val="24"/>
              </w:rPr>
              <w:t>.</w:t>
            </w:r>
          </w:p>
        </w:tc>
      </w:tr>
      <w:tr w:rsidR="00AF04B7" w14:paraId="0745EC20" w14:textId="77777777" w:rsidTr="004F6100">
        <w:trPr>
          <w:trHeight w:val="289"/>
        </w:trPr>
        <w:tc>
          <w:tcPr>
            <w:tcW w:w="9948" w:type="dxa"/>
          </w:tcPr>
          <w:p w14:paraId="1BCC4A2A" w14:textId="351F25CC" w:rsidR="00AF04B7" w:rsidRDefault="009C2BCA" w:rsidP="009C2BCA">
            <w:pPr>
              <w:pStyle w:val="TableParagraph"/>
              <w:spacing w:line="260" w:lineRule="exact"/>
              <w:rPr>
                <w:sz w:val="24"/>
              </w:rPr>
            </w:pPr>
            <w:r>
              <w:rPr>
                <w:b/>
                <w:w w:val="115"/>
                <w:sz w:val="24"/>
              </w:rPr>
              <w:t>2.-</w:t>
            </w:r>
            <w:r>
              <w:rPr>
                <w:b/>
                <w:spacing w:val="1"/>
                <w:w w:val="115"/>
                <w:sz w:val="24"/>
              </w:rPr>
              <w:t xml:space="preserve"> </w:t>
            </w:r>
            <w:r>
              <w:rPr>
                <w:w w:val="110"/>
                <w:sz w:val="24"/>
              </w:rPr>
              <w:t>Formato</w:t>
            </w:r>
            <w:r>
              <w:rPr>
                <w:spacing w:val="33"/>
                <w:w w:val="110"/>
                <w:sz w:val="24"/>
              </w:rPr>
              <w:t xml:space="preserve"> </w:t>
            </w:r>
            <w:r>
              <w:rPr>
                <w:w w:val="110"/>
                <w:sz w:val="24"/>
              </w:rPr>
              <w:t>de</w:t>
            </w:r>
            <w:r>
              <w:rPr>
                <w:spacing w:val="34"/>
                <w:w w:val="110"/>
                <w:sz w:val="24"/>
              </w:rPr>
              <w:t xml:space="preserve"> </w:t>
            </w:r>
            <w:r w:rsidR="008E4A85">
              <w:rPr>
                <w:w w:val="110"/>
                <w:sz w:val="24"/>
              </w:rPr>
              <w:t>validación</w:t>
            </w:r>
            <w:r>
              <w:rPr>
                <w:spacing w:val="34"/>
                <w:w w:val="110"/>
                <w:sz w:val="24"/>
              </w:rPr>
              <w:t xml:space="preserve"> </w:t>
            </w:r>
            <w:r>
              <w:rPr>
                <w:w w:val="110"/>
                <w:sz w:val="24"/>
              </w:rPr>
              <w:t>debidamente</w:t>
            </w:r>
            <w:r>
              <w:rPr>
                <w:spacing w:val="33"/>
                <w:w w:val="110"/>
                <w:sz w:val="24"/>
              </w:rPr>
              <w:t xml:space="preserve"> </w:t>
            </w:r>
            <w:r>
              <w:rPr>
                <w:w w:val="110"/>
                <w:sz w:val="24"/>
              </w:rPr>
              <w:t>requerido.</w:t>
            </w:r>
          </w:p>
        </w:tc>
      </w:tr>
      <w:tr w:rsidR="00AF04B7" w14:paraId="74AFABDC" w14:textId="77777777" w:rsidTr="004F6100">
        <w:trPr>
          <w:trHeight w:val="626"/>
        </w:trPr>
        <w:tc>
          <w:tcPr>
            <w:tcW w:w="9948" w:type="dxa"/>
          </w:tcPr>
          <w:p w14:paraId="20804A50" w14:textId="58F8C886" w:rsidR="00AF04B7" w:rsidRDefault="00CB25AE" w:rsidP="00AD510E">
            <w:pPr>
              <w:pStyle w:val="TableParagraph"/>
              <w:spacing w:line="240" w:lineRule="auto"/>
              <w:ind w:right="38"/>
              <w:jc w:val="both"/>
              <w:rPr>
                <w:sz w:val="24"/>
              </w:rPr>
            </w:pPr>
            <w:r>
              <w:rPr>
                <w:b/>
                <w:w w:val="110"/>
                <w:sz w:val="24"/>
              </w:rPr>
              <w:t>3.-</w:t>
            </w:r>
            <w:r>
              <w:rPr>
                <w:b/>
                <w:spacing w:val="41"/>
                <w:w w:val="110"/>
                <w:sz w:val="24"/>
              </w:rPr>
              <w:t xml:space="preserve"> </w:t>
            </w:r>
            <w:r w:rsidR="006C40DC">
              <w:rPr>
                <w:w w:val="115"/>
                <w:sz w:val="24"/>
              </w:rPr>
              <w:t>Original del formato de declaración escrita bajo protesta de decir verdad de no encontrarse en los supuestos del artículo 54 de la LOPSRMET.</w:t>
            </w:r>
            <w:r w:rsidR="00AA03DF">
              <w:rPr>
                <w:sz w:val="24"/>
              </w:rPr>
              <w:tab/>
            </w:r>
          </w:p>
        </w:tc>
      </w:tr>
      <w:tr w:rsidR="00AF04B7" w14:paraId="32CC4C45" w14:textId="77777777" w:rsidTr="004F6100">
        <w:trPr>
          <w:trHeight w:val="1122"/>
        </w:trPr>
        <w:tc>
          <w:tcPr>
            <w:tcW w:w="9948" w:type="dxa"/>
          </w:tcPr>
          <w:p w14:paraId="4C8AAFC7" w14:textId="68496702" w:rsidR="009C2BCA" w:rsidRDefault="009C2BCA" w:rsidP="009C2BCA">
            <w:pPr>
              <w:pStyle w:val="TableParagraph"/>
              <w:spacing w:line="240" w:lineRule="auto"/>
              <w:ind w:right="38"/>
              <w:rPr>
                <w:w w:val="115"/>
                <w:sz w:val="24"/>
              </w:rPr>
            </w:pPr>
            <w:r w:rsidRPr="00116BFD">
              <w:rPr>
                <w:b/>
                <w:bCs/>
                <w:w w:val="115"/>
                <w:sz w:val="24"/>
              </w:rPr>
              <w:t>4</w:t>
            </w:r>
            <w:r>
              <w:rPr>
                <w:w w:val="115"/>
                <w:sz w:val="24"/>
              </w:rPr>
              <w:t>.- Original de los siguientes escritos:</w:t>
            </w:r>
          </w:p>
          <w:p w14:paraId="7F8652FC" w14:textId="35888F7B" w:rsidR="009C2BCA" w:rsidRDefault="009C2BCA" w:rsidP="00AD510E">
            <w:pPr>
              <w:pStyle w:val="TableParagraph"/>
              <w:spacing w:line="240" w:lineRule="auto"/>
              <w:ind w:right="38"/>
              <w:jc w:val="both"/>
              <w:rPr>
                <w:w w:val="115"/>
                <w:sz w:val="24"/>
              </w:rPr>
            </w:pPr>
            <w:r>
              <w:rPr>
                <w:w w:val="115"/>
                <w:sz w:val="24"/>
              </w:rPr>
              <w:t>(</w:t>
            </w:r>
            <w:r w:rsidR="00D167ED">
              <w:rPr>
                <w:w w:val="115"/>
                <w:sz w:val="24"/>
              </w:rPr>
              <w:t>4</w:t>
            </w:r>
            <w:r>
              <w:rPr>
                <w:w w:val="115"/>
                <w:sz w:val="24"/>
              </w:rPr>
              <w:t xml:space="preserve">a) </w:t>
            </w:r>
            <w:r w:rsidR="00AA03DF">
              <w:rPr>
                <w:w w:val="115"/>
                <w:sz w:val="24"/>
              </w:rPr>
              <w:t>E</w:t>
            </w:r>
            <w:r>
              <w:rPr>
                <w:w w:val="115"/>
                <w:sz w:val="24"/>
              </w:rPr>
              <w:t>scrito de designación del Representante técnico.</w:t>
            </w:r>
          </w:p>
          <w:p w14:paraId="12611E18" w14:textId="16482053" w:rsidR="00AF04B7" w:rsidRDefault="009C2BCA" w:rsidP="0048755C">
            <w:pPr>
              <w:pStyle w:val="TableParagraph"/>
              <w:spacing w:line="240" w:lineRule="auto"/>
              <w:ind w:left="0" w:right="38"/>
              <w:jc w:val="both"/>
              <w:rPr>
                <w:sz w:val="24"/>
              </w:rPr>
            </w:pPr>
            <w:r>
              <w:rPr>
                <w:w w:val="115"/>
                <w:sz w:val="24"/>
              </w:rPr>
              <w:t xml:space="preserve"> (</w:t>
            </w:r>
            <w:r w:rsidR="00D167ED">
              <w:rPr>
                <w:w w:val="115"/>
                <w:sz w:val="24"/>
              </w:rPr>
              <w:t>4</w:t>
            </w:r>
            <w:r>
              <w:rPr>
                <w:w w:val="115"/>
                <w:sz w:val="24"/>
              </w:rPr>
              <w:t>b) Escrito de aceptación del cargo del Repres</w:t>
            </w:r>
            <w:r w:rsidR="00566160">
              <w:rPr>
                <w:w w:val="115"/>
                <w:sz w:val="24"/>
              </w:rPr>
              <w:t>e</w:t>
            </w:r>
            <w:r>
              <w:rPr>
                <w:w w:val="115"/>
                <w:sz w:val="24"/>
              </w:rPr>
              <w:t>nta</w:t>
            </w:r>
            <w:r w:rsidR="00566160">
              <w:rPr>
                <w:w w:val="115"/>
                <w:sz w:val="24"/>
              </w:rPr>
              <w:t>n</w:t>
            </w:r>
            <w:r>
              <w:rPr>
                <w:w w:val="115"/>
                <w:sz w:val="24"/>
              </w:rPr>
              <w:t>te técnico.</w:t>
            </w:r>
            <w:r w:rsidR="0048755C">
              <w:rPr>
                <w:w w:val="115"/>
                <w:sz w:val="24"/>
              </w:rPr>
              <w:t xml:space="preserve"> (anexar copia de cédula profesional).</w:t>
            </w:r>
          </w:p>
        </w:tc>
      </w:tr>
      <w:tr w:rsidR="00AF04B7" w14:paraId="0E544D25" w14:textId="77777777" w:rsidTr="004F6100">
        <w:trPr>
          <w:trHeight w:val="870"/>
        </w:trPr>
        <w:tc>
          <w:tcPr>
            <w:tcW w:w="9948" w:type="dxa"/>
          </w:tcPr>
          <w:p w14:paraId="4E3CD215" w14:textId="14BDCCF7" w:rsidR="00AF04B7" w:rsidRDefault="00CB25AE" w:rsidP="00DF4D54">
            <w:pPr>
              <w:pStyle w:val="TableParagraph"/>
              <w:spacing w:line="279" w:lineRule="exact"/>
              <w:jc w:val="both"/>
              <w:rPr>
                <w:sz w:val="24"/>
              </w:rPr>
            </w:pPr>
            <w:r>
              <w:rPr>
                <w:b/>
                <w:w w:val="110"/>
                <w:sz w:val="24"/>
              </w:rPr>
              <w:t>5.-</w:t>
            </w:r>
            <w:r w:rsidR="0067214B">
              <w:rPr>
                <w:bCs/>
                <w:spacing w:val="23"/>
                <w:w w:val="110"/>
                <w:sz w:val="24"/>
              </w:rPr>
              <w:t xml:space="preserve"> Copia simple del acta constitutiva de la persona jurídico-colectiva y modificaciones en su caso, debidamente inscrita en el </w:t>
            </w:r>
            <w:r w:rsidR="00AA03DF">
              <w:rPr>
                <w:bCs/>
                <w:spacing w:val="23"/>
                <w:w w:val="110"/>
                <w:sz w:val="24"/>
              </w:rPr>
              <w:t>R</w:t>
            </w:r>
            <w:r w:rsidR="0067214B">
              <w:rPr>
                <w:bCs/>
                <w:spacing w:val="23"/>
                <w:w w:val="110"/>
                <w:sz w:val="24"/>
              </w:rPr>
              <w:t>egistro Público y poder notarial del representante legal o administrador único.</w:t>
            </w:r>
          </w:p>
        </w:tc>
      </w:tr>
      <w:tr w:rsidR="00AF04B7" w14:paraId="144218BD" w14:textId="77777777" w:rsidTr="004F6100">
        <w:trPr>
          <w:trHeight w:val="563"/>
        </w:trPr>
        <w:tc>
          <w:tcPr>
            <w:tcW w:w="9948" w:type="dxa"/>
          </w:tcPr>
          <w:p w14:paraId="53202BEE" w14:textId="244AC35F" w:rsidR="00AF04B7" w:rsidRPr="00951CD0" w:rsidRDefault="00CB25AE" w:rsidP="00951CD0">
            <w:pPr>
              <w:pStyle w:val="TableParagraph"/>
              <w:spacing w:line="280" w:lineRule="exact"/>
              <w:jc w:val="both"/>
              <w:rPr>
                <w:w w:val="115"/>
                <w:sz w:val="24"/>
              </w:rPr>
            </w:pPr>
            <w:r>
              <w:rPr>
                <w:b/>
                <w:w w:val="115"/>
                <w:sz w:val="24"/>
              </w:rPr>
              <w:t>6.-</w:t>
            </w:r>
            <w:r w:rsidR="00F76CA7" w:rsidRPr="00F76CA7">
              <w:rPr>
                <w:w w:val="115"/>
                <w:sz w:val="24"/>
              </w:rPr>
              <w:t>Los</w:t>
            </w:r>
            <w:r w:rsidR="0048755C">
              <w:rPr>
                <w:w w:val="115"/>
                <w:sz w:val="24"/>
              </w:rPr>
              <w:t xml:space="preserve"> contratistas</w:t>
            </w:r>
            <w:r w:rsidR="00F76CA7" w:rsidRPr="00F76CA7">
              <w:rPr>
                <w:w w:val="115"/>
                <w:sz w:val="24"/>
              </w:rPr>
              <w:t xml:space="preserve"> que tengan domicilio en el </w:t>
            </w:r>
            <w:r w:rsidR="00AA03DF">
              <w:rPr>
                <w:w w:val="115"/>
                <w:sz w:val="24"/>
              </w:rPr>
              <w:t>E</w:t>
            </w:r>
            <w:r w:rsidR="00F76CA7" w:rsidRPr="00F76CA7">
              <w:rPr>
                <w:w w:val="115"/>
                <w:sz w:val="24"/>
              </w:rPr>
              <w:t xml:space="preserve">stado de </w:t>
            </w:r>
            <w:r w:rsidR="00AA03DF">
              <w:rPr>
                <w:w w:val="115"/>
                <w:sz w:val="24"/>
              </w:rPr>
              <w:t>T</w:t>
            </w:r>
            <w:r w:rsidR="00F76CA7" w:rsidRPr="00F76CA7">
              <w:rPr>
                <w:w w:val="115"/>
                <w:sz w:val="24"/>
              </w:rPr>
              <w:t>abasco, copia de constancia de obligaciones estatales (</w:t>
            </w:r>
            <w:r w:rsidR="009C2BCA">
              <w:rPr>
                <w:w w:val="115"/>
                <w:sz w:val="24"/>
              </w:rPr>
              <w:t>a</w:t>
            </w:r>
            <w:r w:rsidR="00F76CA7" w:rsidRPr="00F76CA7">
              <w:rPr>
                <w:w w:val="115"/>
                <w:sz w:val="24"/>
              </w:rPr>
              <w:t xml:space="preserve">rtículo </w:t>
            </w:r>
            <w:r w:rsidR="008427C1">
              <w:rPr>
                <w:w w:val="115"/>
                <w:sz w:val="24"/>
              </w:rPr>
              <w:t>3</w:t>
            </w:r>
            <w:r w:rsidR="00F76CA7" w:rsidRPr="00F76CA7">
              <w:rPr>
                <w:w w:val="115"/>
                <w:sz w:val="24"/>
              </w:rPr>
              <w:t>4 Bis del Código Fiscal del Estado de Tabasco) expedido por la Secretaría de Planeación y Finanzas del Estado de Tabasco Vigente</w:t>
            </w:r>
            <w:r w:rsidR="00951CD0">
              <w:rPr>
                <w:w w:val="115"/>
                <w:sz w:val="24"/>
              </w:rPr>
              <w:t>;</w:t>
            </w:r>
            <w:r w:rsidR="00F76CA7" w:rsidRPr="00F76CA7">
              <w:rPr>
                <w:w w:val="115"/>
                <w:sz w:val="24"/>
              </w:rPr>
              <w:t xml:space="preserve"> presentar constancia de cumplimiento de obligaciones Federales (</w:t>
            </w:r>
            <w:r w:rsidR="009C2BCA">
              <w:rPr>
                <w:w w:val="115"/>
                <w:sz w:val="24"/>
              </w:rPr>
              <w:t>a</w:t>
            </w:r>
            <w:r w:rsidR="00F76CA7" w:rsidRPr="00F76CA7">
              <w:rPr>
                <w:w w:val="115"/>
                <w:sz w:val="24"/>
              </w:rPr>
              <w:t>rtículo 32 D del Código Fiscal de la Federación), expedida por el SAT.</w:t>
            </w:r>
          </w:p>
        </w:tc>
      </w:tr>
      <w:tr w:rsidR="00AF04B7" w14:paraId="2C7CCAC0" w14:textId="77777777" w:rsidTr="004F6100">
        <w:trPr>
          <w:trHeight w:val="280"/>
        </w:trPr>
        <w:tc>
          <w:tcPr>
            <w:tcW w:w="9948" w:type="dxa"/>
          </w:tcPr>
          <w:p w14:paraId="46BBC4E1" w14:textId="197EFEC7" w:rsidR="00AF04B7" w:rsidRDefault="00CB25AE" w:rsidP="00AD510E">
            <w:pPr>
              <w:pStyle w:val="TableParagraph"/>
              <w:spacing w:line="260" w:lineRule="exact"/>
              <w:jc w:val="both"/>
              <w:rPr>
                <w:sz w:val="24"/>
              </w:rPr>
            </w:pPr>
            <w:r>
              <w:rPr>
                <w:b/>
                <w:w w:val="115"/>
                <w:sz w:val="24"/>
              </w:rPr>
              <w:t>7.-</w:t>
            </w:r>
            <w:r w:rsidR="00A5635E">
              <w:rPr>
                <w:b/>
                <w:spacing w:val="22"/>
                <w:w w:val="115"/>
                <w:sz w:val="24"/>
              </w:rPr>
              <w:t xml:space="preserve"> </w:t>
            </w:r>
            <w:r w:rsidR="00A5635E" w:rsidRPr="00A5635E">
              <w:rPr>
                <w:bCs/>
                <w:spacing w:val="22"/>
                <w:w w:val="115"/>
                <w:sz w:val="24"/>
              </w:rPr>
              <w:t>C</w:t>
            </w:r>
            <w:r w:rsidR="002A53A7" w:rsidRPr="002A53A7">
              <w:rPr>
                <w:w w:val="115"/>
                <w:sz w:val="24"/>
              </w:rPr>
              <w:t>opia de identificación oficial (</w:t>
            </w:r>
            <w:r w:rsidR="00AE7215" w:rsidRPr="002A53A7">
              <w:rPr>
                <w:w w:val="115"/>
                <w:sz w:val="24"/>
              </w:rPr>
              <w:t>IFE, INE</w:t>
            </w:r>
            <w:r w:rsidR="002A53A7" w:rsidRPr="002A53A7">
              <w:rPr>
                <w:w w:val="115"/>
                <w:sz w:val="24"/>
              </w:rPr>
              <w:t xml:space="preserve"> O PASAPORTE) del representante legal.</w:t>
            </w:r>
          </w:p>
        </w:tc>
      </w:tr>
      <w:tr w:rsidR="00285007" w14:paraId="35651640" w14:textId="77777777" w:rsidTr="004F6100">
        <w:trPr>
          <w:trHeight w:val="564"/>
        </w:trPr>
        <w:tc>
          <w:tcPr>
            <w:tcW w:w="9948" w:type="dxa"/>
          </w:tcPr>
          <w:p w14:paraId="38C69594" w14:textId="69B53496" w:rsidR="00285007" w:rsidRDefault="004173E5" w:rsidP="004173E5">
            <w:pPr>
              <w:pStyle w:val="TableParagraph"/>
              <w:tabs>
                <w:tab w:val="left" w:pos="790"/>
              </w:tabs>
              <w:spacing w:before="1" w:line="281" w:lineRule="exact"/>
              <w:jc w:val="both"/>
              <w:rPr>
                <w:b/>
                <w:w w:val="115"/>
                <w:sz w:val="24"/>
              </w:rPr>
            </w:pPr>
            <w:r>
              <w:rPr>
                <w:b/>
                <w:w w:val="115"/>
                <w:sz w:val="24"/>
              </w:rPr>
              <w:t xml:space="preserve">8.- </w:t>
            </w:r>
            <w:r>
              <w:rPr>
                <w:sz w:val="24"/>
              </w:rPr>
              <w:t>Constancia de situación Fiscal (actual), croquis de localización y fotografía de la fachada del domicilio fiscal u oficina.</w:t>
            </w:r>
          </w:p>
        </w:tc>
      </w:tr>
      <w:tr w:rsidR="00AF04B7" w14:paraId="5B86557B" w14:textId="77777777" w:rsidTr="004F6100">
        <w:trPr>
          <w:trHeight w:val="2653"/>
        </w:trPr>
        <w:tc>
          <w:tcPr>
            <w:tcW w:w="9948" w:type="dxa"/>
          </w:tcPr>
          <w:p w14:paraId="68107C88" w14:textId="6174489A" w:rsidR="00095188" w:rsidRPr="00095188" w:rsidRDefault="004173E5" w:rsidP="00D040EE">
            <w:pPr>
              <w:pStyle w:val="TableParagraph"/>
              <w:ind w:left="42"/>
              <w:jc w:val="both"/>
            </w:pPr>
            <w:r>
              <w:rPr>
                <w:b/>
                <w:w w:val="115"/>
                <w:sz w:val="24"/>
              </w:rPr>
              <w:t>9</w:t>
            </w:r>
            <w:r w:rsidR="00CB25AE">
              <w:rPr>
                <w:b/>
                <w:w w:val="115"/>
                <w:sz w:val="24"/>
              </w:rPr>
              <w:t>.-</w:t>
            </w:r>
            <w:r w:rsidR="00CB25AE">
              <w:rPr>
                <w:b/>
                <w:spacing w:val="7"/>
                <w:w w:val="115"/>
                <w:sz w:val="24"/>
              </w:rPr>
              <w:t xml:space="preserve"> </w:t>
            </w:r>
            <w:r w:rsidR="002A53A7" w:rsidRPr="002A53A7">
              <w:rPr>
                <w:w w:val="115"/>
                <w:sz w:val="24"/>
              </w:rPr>
              <w:t>Copia de la última declaración anual (</w:t>
            </w:r>
            <w:r>
              <w:rPr>
                <w:w w:val="115"/>
                <w:sz w:val="24"/>
              </w:rPr>
              <w:t>car</w:t>
            </w:r>
            <w:r w:rsidR="009458EC">
              <w:rPr>
                <w:w w:val="115"/>
                <w:sz w:val="24"/>
              </w:rPr>
              <w:t>á</w:t>
            </w:r>
            <w:r>
              <w:rPr>
                <w:w w:val="115"/>
                <w:sz w:val="24"/>
              </w:rPr>
              <w:t>tula y anexos</w:t>
            </w:r>
            <w:r w:rsidR="002A53A7" w:rsidRPr="002A53A7">
              <w:rPr>
                <w:w w:val="115"/>
                <w:sz w:val="24"/>
              </w:rPr>
              <w:t>)</w:t>
            </w:r>
            <w:r>
              <w:rPr>
                <w:w w:val="115"/>
                <w:sz w:val="24"/>
              </w:rPr>
              <w:t>; copia de la última declaración provisional</w:t>
            </w:r>
            <w:r w:rsidR="00696749">
              <w:rPr>
                <w:w w:val="115"/>
                <w:sz w:val="24"/>
              </w:rPr>
              <w:t xml:space="preserve"> (car</w:t>
            </w:r>
            <w:r w:rsidR="009458EC">
              <w:rPr>
                <w:w w:val="115"/>
                <w:sz w:val="24"/>
              </w:rPr>
              <w:t>á</w:t>
            </w:r>
            <w:r w:rsidR="00696749">
              <w:rPr>
                <w:w w:val="115"/>
                <w:sz w:val="24"/>
              </w:rPr>
              <w:t>tula y anexos)</w:t>
            </w:r>
            <w:r w:rsidR="002A53A7" w:rsidRPr="002A53A7">
              <w:rPr>
                <w:w w:val="115"/>
                <w:sz w:val="24"/>
              </w:rPr>
              <w:t xml:space="preserve"> y copia del Balance General</w:t>
            </w:r>
            <w:r w:rsidR="00696749">
              <w:rPr>
                <w:w w:val="115"/>
                <w:sz w:val="24"/>
              </w:rPr>
              <w:t xml:space="preserve"> actualizado</w:t>
            </w:r>
            <w:r w:rsidR="002A53A7" w:rsidRPr="002A53A7">
              <w:rPr>
                <w:w w:val="115"/>
                <w:sz w:val="24"/>
              </w:rPr>
              <w:t>. El balance o estado de posición financiera deberá contener relaciones analíticas por rubro y deberá acompañarse de la copia legible de la c</w:t>
            </w:r>
            <w:r w:rsidR="002E2F1C">
              <w:rPr>
                <w:w w:val="115"/>
                <w:sz w:val="24"/>
              </w:rPr>
              <w:t>é</w:t>
            </w:r>
            <w:r w:rsidR="002A53A7" w:rsidRPr="002A53A7">
              <w:rPr>
                <w:w w:val="115"/>
                <w:sz w:val="24"/>
              </w:rPr>
              <w:t>dula profesional del contador público. Así mismo, deberá presentar acreditación de su activo fijo mediante copias legibles de facturas debidamente requisitadas a nombre del contratista y en s</w:t>
            </w:r>
            <w:r w:rsidR="009C2BCA">
              <w:rPr>
                <w:w w:val="115"/>
                <w:sz w:val="24"/>
              </w:rPr>
              <w:t>u</w:t>
            </w:r>
            <w:r w:rsidR="002A53A7" w:rsidRPr="002A53A7">
              <w:rPr>
                <w:w w:val="115"/>
                <w:sz w:val="24"/>
              </w:rPr>
              <w:t xml:space="preserve"> caso acreditar el traslado de dominio, de los vehículos con documentos expedido por la </w:t>
            </w:r>
            <w:r w:rsidR="00AE7215" w:rsidRPr="002A53A7">
              <w:rPr>
                <w:w w:val="115"/>
                <w:sz w:val="24"/>
              </w:rPr>
              <w:t>secretar</w:t>
            </w:r>
            <w:r w:rsidR="002E2F1C">
              <w:rPr>
                <w:w w:val="115"/>
                <w:sz w:val="24"/>
              </w:rPr>
              <w:t>í</w:t>
            </w:r>
            <w:r w:rsidR="00AE7215" w:rsidRPr="002A53A7">
              <w:rPr>
                <w:w w:val="115"/>
                <w:sz w:val="24"/>
              </w:rPr>
              <w:t>a</w:t>
            </w:r>
            <w:r w:rsidR="002A53A7" w:rsidRPr="002A53A7">
              <w:rPr>
                <w:w w:val="115"/>
                <w:sz w:val="24"/>
              </w:rPr>
              <w:t xml:space="preserve"> de Finanzas del </w:t>
            </w:r>
            <w:r w:rsidR="009C2BCA">
              <w:rPr>
                <w:w w:val="115"/>
                <w:sz w:val="24"/>
              </w:rPr>
              <w:t>E</w:t>
            </w:r>
            <w:r w:rsidR="002A53A7" w:rsidRPr="002A53A7">
              <w:rPr>
                <w:w w:val="115"/>
                <w:sz w:val="24"/>
              </w:rPr>
              <w:t>stado de Tabasco, cuando se efectúen aumentos de capital social deberán estar protocolizados, para acreditar el valor de los terrenos y edificios, presentar la escritura correspondiente.</w:t>
            </w:r>
          </w:p>
        </w:tc>
      </w:tr>
      <w:tr w:rsidR="00AF04B7" w14:paraId="101F9791" w14:textId="77777777" w:rsidTr="004F6100">
        <w:trPr>
          <w:trHeight w:val="251"/>
        </w:trPr>
        <w:tc>
          <w:tcPr>
            <w:tcW w:w="9948" w:type="dxa"/>
          </w:tcPr>
          <w:p w14:paraId="4B8A34FC" w14:textId="2F04FFC7" w:rsidR="00AF04B7" w:rsidRDefault="00696749" w:rsidP="00DF4D54">
            <w:pPr>
              <w:pStyle w:val="TableParagraph"/>
              <w:tabs>
                <w:tab w:val="left" w:pos="790"/>
                <w:tab w:val="left" w:pos="790"/>
              </w:tabs>
              <w:spacing w:before="1" w:line="281" w:lineRule="exact"/>
              <w:ind w:left="0"/>
              <w:jc w:val="both"/>
              <w:rPr>
                <w:sz w:val="24"/>
              </w:rPr>
            </w:pPr>
            <w:r>
              <w:rPr>
                <w:b/>
                <w:w w:val="115"/>
                <w:sz w:val="24"/>
              </w:rPr>
              <w:t>10</w:t>
            </w:r>
            <w:r w:rsidR="00CB25AE">
              <w:rPr>
                <w:b/>
                <w:w w:val="115"/>
                <w:sz w:val="24"/>
              </w:rPr>
              <w:t>.-</w:t>
            </w:r>
            <w:r w:rsidR="00CB25AE">
              <w:rPr>
                <w:b/>
                <w:spacing w:val="-7"/>
                <w:w w:val="115"/>
                <w:sz w:val="24"/>
              </w:rPr>
              <w:t xml:space="preserve"> </w:t>
            </w:r>
            <w:r w:rsidR="003728BC">
              <w:rPr>
                <w:w w:val="115"/>
                <w:sz w:val="24"/>
              </w:rPr>
              <w:t>C</w:t>
            </w:r>
            <w:r w:rsidR="002A53A7">
              <w:rPr>
                <w:w w:val="115"/>
                <w:sz w:val="24"/>
              </w:rPr>
              <w:t xml:space="preserve">opia del </w:t>
            </w:r>
            <w:r w:rsidR="00D23172">
              <w:rPr>
                <w:w w:val="115"/>
                <w:sz w:val="24"/>
              </w:rPr>
              <w:t>R</w:t>
            </w:r>
            <w:r w:rsidR="002A53A7" w:rsidRPr="00A41472">
              <w:rPr>
                <w:w w:val="115"/>
                <w:sz w:val="24"/>
              </w:rPr>
              <w:t>egistro</w:t>
            </w:r>
            <w:r w:rsidR="002A53A7" w:rsidRPr="00A41472">
              <w:rPr>
                <w:spacing w:val="2"/>
                <w:w w:val="115"/>
                <w:sz w:val="24"/>
              </w:rPr>
              <w:t xml:space="preserve"> </w:t>
            </w:r>
            <w:r w:rsidR="002A53A7" w:rsidRPr="00A41472">
              <w:rPr>
                <w:w w:val="115"/>
                <w:sz w:val="24"/>
              </w:rPr>
              <w:t>en</w:t>
            </w:r>
            <w:r w:rsidR="002A53A7" w:rsidRPr="00A41472">
              <w:rPr>
                <w:spacing w:val="3"/>
                <w:w w:val="115"/>
                <w:sz w:val="24"/>
              </w:rPr>
              <w:t xml:space="preserve"> </w:t>
            </w:r>
            <w:r w:rsidR="002A53A7" w:rsidRPr="00A41472">
              <w:rPr>
                <w:w w:val="115"/>
                <w:sz w:val="24"/>
              </w:rPr>
              <w:t>el</w:t>
            </w:r>
            <w:r w:rsidR="002A53A7" w:rsidRPr="00A41472">
              <w:rPr>
                <w:spacing w:val="3"/>
                <w:w w:val="115"/>
                <w:sz w:val="24"/>
              </w:rPr>
              <w:t xml:space="preserve"> </w:t>
            </w:r>
            <w:r w:rsidR="002A53A7" w:rsidRPr="00A41472">
              <w:rPr>
                <w:w w:val="115"/>
                <w:sz w:val="24"/>
              </w:rPr>
              <w:t>Instituto</w:t>
            </w:r>
            <w:r w:rsidR="002A53A7" w:rsidRPr="00A41472">
              <w:rPr>
                <w:spacing w:val="4"/>
                <w:w w:val="115"/>
                <w:sz w:val="24"/>
              </w:rPr>
              <w:t xml:space="preserve"> </w:t>
            </w:r>
            <w:r w:rsidR="002A53A7" w:rsidRPr="00A41472">
              <w:rPr>
                <w:w w:val="115"/>
                <w:sz w:val="24"/>
              </w:rPr>
              <w:t>Mexicano</w:t>
            </w:r>
            <w:r w:rsidR="002A53A7" w:rsidRPr="00A41472">
              <w:rPr>
                <w:spacing w:val="3"/>
                <w:w w:val="115"/>
                <w:sz w:val="24"/>
              </w:rPr>
              <w:t xml:space="preserve"> </w:t>
            </w:r>
            <w:r w:rsidR="002A53A7" w:rsidRPr="00A41472">
              <w:rPr>
                <w:w w:val="115"/>
                <w:sz w:val="24"/>
              </w:rPr>
              <w:t>del</w:t>
            </w:r>
            <w:r w:rsidR="002A53A7" w:rsidRPr="00A41472">
              <w:rPr>
                <w:spacing w:val="3"/>
                <w:w w:val="115"/>
                <w:sz w:val="24"/>
              </w:rPr>
              <w:t xml:space="preserve"> </w:t>
            </w:r>
            <w:r w:rsidR="002A53A7" w:rsidRPr="00A41472">
              <w:rPr>
                <w:w w:val="115"/>
                <w:sz w:val="24"/>
              </w:rPr>
              <w:t>Seguro</w:t>
            </w:r>
            <w:r w:rsidR="002A53A7" w:rsidRPr="00A41472">
              <w:rPr>
                <w:spacing w:val="3"/>
                <w:w w:val="115"/>
                <w:sz w:val="24"/>
              </w:rPr>
              <w:t xml:space="preserve"> </w:t>
            </w:r>
            <w:r w:rsidR="002A53A7" w:rsidRPr="00A41472">
              <w:rPr>
                <w:w w:val="115"/>
                <w:sz w:val="24"/>
              </w:rPr>
              <w:t>Social.</w:t>
            </w:r>
            <w:r w:rsidR="00DF4D54">
              <w:rPr>
                <w:w w:val="115"/>
                <w:sz w:val="24"/>
              </w:rPr>
              <w:t xml:space="preserve"> </w:t>
            </w:r>
          </w:p>
        </w:tc>
      </w:tr>
      <w:tr w:rsidR="00DF4D54" w14:paraId="324F0CBC" w14:textId="77777777" w:rsidTr="004F6100">
        <w:trPr>
          <w:trHeight w:val="255"/>
        </w:trPr>
        <w:tc>
          <w:tcPr>
            <w:tcW w:w="9948" w:type="dxa"/>
          </w:tcPr>
          <w:p w14:paraId="16E6E0E9" w14:textId="58C78243" w:rsidR="00DF4D54" w:rsidRPr="00DF4D54" w:rsidRDefault="00DF4D54" w:rsidP="00DF4D54">
            <w:pPr>
              <w:pStyle w:val="TableParagraph"/>
              <w:tabs>
                <w:tab w:val="left" w:pos="790"/>
                <w:tab w:val="left" w:pos="790"/>
              </w:tabs>
              <w:spacing w:before="1" w:line="281" w:lineRule="exact"/>
              <w:ind w:left="0"/>
              <w:jc w:val="both"/>
              <w:rPr>
                <w:sz w:val="24"/>
              </w:rPr>
            </w:pPr>
            <w:r>
              <w:rPr>
                <w:b/>
                <w:w w:val="115"/>
                <w:sz w:val="24"/>
              </w:rPr>
              <w:t>11.-</w:t>
            </w:r>
            <w:r>
              <w:rPr>
                <w:w w:val="115"/>
                <w:sz w:val="24"/>
              </w:rPr>
              <w:t xml:space="preserve"> Copia del registro al SIEM. </w:t>
            </w:r>
          </w:p>
        </w:tc>
      </w:tr>
      <w:tr w:rsidR="00AF04B7" w14:paraId="3A5EAA3E" w14:textId="77777777" w:rsidTr="004F6100">
        <w:trPr>
          <w:trHeight w:val="563"/>
        </w:trPr>
        <w:tc>
          <w:tcPr>
            <w:tcW w:w="9948" w:type="dxa"/>
          </w:tcPr>
          <w:p w14:paraId="27065E5C" w14:textId="66B1C6C7" w:rsidR="00AF04B7" w:rsidRPr="002A53A7" w:rsidRDefault="00DF4D54" w:rsidP="00DF4D54">
            <w:pPr>
              <w:pStyle w:val="TableParagraph"/>
              <w:tabs>
                <w:tab w:val="left" w:pos="762"/>
                <w:tab w:val="left" w:pos="2354"/>
                <w:tab w:val="left" w:pos="3232"/>
                <w:tab w:val="left" w:pos="3781"/>
                <w:tab w:val="left" w:pos="4476"/>
                <w:tab w:val="left" w:pos="5025"/>
                <w:tab w:val="left" w:pos="6184"/>
                <w:tab w:val="left" w:pos="7557"/>
                <w:tab w:val="left" w:pos="8696"/>
              </w:tabs>
              <w:spacing w:line="280" w:lineRule="exact"/>
              <w:ind w:left="0" w:right="60"/>
              <w:jc w:val="both"/>
              <w:rPr>
                <w:bCs/>
                <w:sz w:val="24"/>
              </w:rPr>
            </w:pPr>
            <w:r>
              <w:rPr>
                <w:b/>
                <w:w w:val="115"/>
                <w:sz w:val="24"/>
              </w:rPr>
              <w:t>12</w:t>
            </w:r>
            <w:r w:rsidR="00CB25AE">
              <w:rPr>
                <w:b/>
                <w:w w:val="115"/>
                <w:sz w:val="24"/>
              </w:rPr>
              <w:t>.</w:t>
            </w:r>
            <w:r w:rsidR="00AE742B">
              <w:rPr>
                <w:b/>
                <w:w w:val="115"/>
                <w:sz w:val="24"/>
              </w:rPr>
              <w:t>-</w:t>
            </w:r>
            <w:r w:rsidR="009458EC">
              <w:rPr>
                <w:bCs/>
                <w:w w:val="115"/>
                <w:sz w:val="24"/>
              </w:rPr>
              <w:t>C</w:t>
            </w:r>
            <w:r w:rsidR="002A53A7">
              <w:rPr>
                <w:bCs/>
                <w:w w:val="115"/>
                <w:sz w:val="24"/>
              </w:rPr>
              <w:t xml:space="preserve">opia de la cédula vigente del Registro </w:t>
            </w:r>
            <w:r w:rsidR="009C2BCA">
              <w:rPr>
                <w:bCs/>
                <w:w w:val="115"/>
                <w:sz w:val="24"/>
              </w:rPr>
              <w:t>Ú</w:t>
            </w:r>
            <w:r w:rsidR="002A53A7">
              <w:rPr>
                <w:bCs/>
                <w:w w:val="115"/>
                <w:sz w:val="24"/>
              </w:rPr>
              <w:t xml:space="preserve">nico de Contratistas expedido por la </w:t>
            </w:r>
            <w:r w:rsidR="00D040EE">
              <w:rPr>
                <w:bCs/>
                <w:w w:val="115"/>
                <w:sz w:val="24"/>
              </w:rPr>
              <w:t>Secretar</w:t>
            </w:r>
            <w:r w:rsidR="00E10CC1">
              <w:rPr>
                <w:bCs/>
                <w:w w:val="115"/>
                <w:sz w:val="24"/>
              </w:rPr>
              <w:t>í</w:t>
            </w:r>
            <w:r w:rsidR="00D040EE">
              <w:rPr>
                <w:bCs/>
                <w:w w:val="115"/>
                <w:sz w:val="24"/>
              </w:rPr>
              <w:t>a</w:t>
            </w:r>
            <w:r w:rsidR="002A53A7">
              <w:rPr>
                <w:bCs/>
                <w:w w:val="115"/>
                <w:sz w:val="24"/>
              </w:rPr>
              <w:t xml:space="preserve"> de la Función Pública del Estado de Tabasco.</w:t>
            </w:r>
          </w:p>
        </w:tc>
      </w:tr>
      <w:tr w:rsidR="00AF04B7" w14:paraId="46F4CABF" w14:textId="77777777" w:rsidTr="004F6100">
        <w:trPr>
          <w:trHeight w:val="509"/>
        </w:trPr>
        <w:tc>
          <w:tcPr>
            <w:tcW w:w="9948" w:type="dxa"/>
          </w:tcPr>
          <w:p w14:paraId="5CB5D68D" w14:textId="4C4E7B32" w:rsidR="00AF04B7" w:rsidRDefault="00DF4D54" w:rsidP="00FB15E6">
            <w:pPr>
              <w:pStyle w:val="TableParagraph"/>
              <w:tabs>
                <w:tab w:val="left" w:pos="762"/>
                <w:tab w:val="left" w:pos="2354"/>
                <w:tab w:val="left" w:pos="3232"/>
                <w:tab w:val="left" w:pos="3781"/>
                <w:tab w:val="left" w:pos="4476"/>
                <w:tab w:val="left" w:pos="5025"/>
                <w:tab w:val="left" w:pos="6184"/>
                <w:tab w:val="left" w:pos="7557"/>
                <w:tab w:val="left" w:pos="8696"/>
              </w:tabs>
              <w:spacing w:line="280" w:lineRule="exact"/>
              <w:ind w:left="0" w:right="60"/>
              <w:jc w:val="both"/>
              <w:rPr>
                <w:sz w:val="24"/>
              </w:rPr>
            </w:pPr>
            <w:r>
              <w:rPr>
                <w:b/>
                <w:w w:val="110"/>
                <w:sz w:val="24"/>
              </w:rPr>
              <w:t>13</w:t>
            </w:r>
            <w:r w:rsidR="00AE742B">
              <w:rPr>
                <w:b/>
                <w:w w:val="110"/>
                <w:sz w:val="24"/>
              </w:rPr>
              <w:t>.-</w:t>
            </w:r>
            <w:r w:rsidR="002A53A7">
              <w:rPr>
                <w:w w:val="110"/>
                <w:sz w:val="24"/>
              </w:rPr>
              <w:t xml:space="preserve"> </w:t>
            </w:r>
            <w:r w:rsidR="00D23172">
              <w:rPr>
                <w:w w:val="110"/>
                <w:sz w:val="24"/>
              </w:rPr>
              <w:t>C</w:t>
            </w:r>
            <w:r w:rsidR="00AE742B">
              <w:rPr>
                <w:w w:val="110"/>
                <w:sz w:val="24"/>
              </w:rPr>
              <w:t xml:space="preserve">arátula del estado de cuenta bancario, que contenga número de cuenta y </w:t>
            </w:r>
            <w:r w:rsidR="006974CA">
              <w:rPr>
                <w:w w:val="110"/>
                <w:sz w:val="24"/>
              </w:rPr>
              <w:t>clave</w:t>
            </w:r>
            <w:r w:rsidR="00AE742B">
              <w:rPr>
                <w:w w:val="110"/>
                <w:sz w:val="24"/>
              </w:rPr>
              <w:t xml:space="preserve"> interbancaria del titular</w:t>
            </w:r>
            <w:r w:rsidR="006749E2">
              <w:rPr>
                <w:w w:val="110"/>
                <w:sz w:val="24"/>
              </w:rPr>
              <w:t>.</w:t>
            </w:r>
          </w:p>
        </w:tc>
      </w:tr>
      <w:tr w:rsidR="00DF4D54" w14:paraId="4842174E" w14:textId="77777777" w:rsidTr="004F6100">
        <w:trPr>
          <w:trHeight w:val="563"/>
        </w:trPr>
        <w:tc>
          <w:tcPr>
            <w:tcW w:w="9948" w:type="dxa"/>
          </w:tcPr>
          <w:p w14:paraId="62574014" w14:textId="291814BF" w:rsidR="00DF4D54" w:rsidRDefault="00DF4D54" w:rsidP="00DF4D54">
            <w:pPr>
              <w:pStyle w:val="TableParagraph"/>
              <w:tabs>
                <w:tab w:val="left" w:pos="762"/>
                <w:tab w:val="left" w:pos="2354"/>
                <w:tab w:val="left" w:pos="3232"/>
                <w:tab w:val="left" w:pos="3781"/>
                <w:tab w:val="left" w:pos="4476"/>
                <w:tab w:val="left" w:pos="5025"/>
                <w:tab w:val="left" w:pos="6184"/>
                <w:tab w:val="left" w:pos="7557"/>
                <w:tab w:val="left" w:pos="8696"/>
              </w:tabs>
              <w:spacing w:line="280" w:lineRule="exact"/>
              <w:ind w:left="0" w:right="60"/>
              <w:jc w:val="both"/>
              <w:rPr>
                <w:b/>
                <w:w w:val="110"/>
                <w:sz w:val="24"/>
              </w:rPr>
            </w:pPr>
            <w:r>
              <w:rPr>
                <w:b/>
                <w:w w:val="110"/>
                <w:sz w:val="24"/>
              </w:rPr>
              <w:t>14.-</w:t>
            </w:r>
            <w:r>
              <w:rPr>
                <w:bCs/>
                <w:w w:val="115"/>
                <w:sz w:val="24"/>
              </w:rPr>
              <w:t xml:space="preserve"> Toda la documentación debe venir grabado en un </w:t>
            </w:r>
            <w:r w:rsidR="00616A9D">
              <w:rPr>
                <w:bCs/>
                <w:w w:val="115"/>
                <w:sz w:val="24"/>
              </w:rPr>
              <w:t>USB</w:t>
            </w:r>
            <w:r>
              <w:rPr>
                <w:bCs/>
                <w:w w:val="115"/>
                <w:sz w:val="24"/>
              </w:rPr>
              <w:t>, debidamente identificado con el nombre de su empresa.</w:t>
            </w:r>
          </w:p>
        </w:tc>
      </w:tr>
    </w:tbl>
    <w:p w14:paraId="102457D5" w14:textId="7BB9ABB9" w:rsidR="00487A0A" w:rsidRDefault="00CB25AE" w:rsidP="00487A0A">
      <w:pPr>
        <w:pStyle w:val="Textoindependiente"/>
        <w:spacing w:before="98"/>
        <w:ind w:left="602"/>
        <w:rPr>
          <w:w w:val="115"/>
        </w:rPr>
      </w:pPr>
      <w:r>
        <w:rPr>
          <w:b/>
          <w:w w:val="115"/>
        </w:rPr>
        <w:t>NOTA:</w:t>
      </w:r>
      <w:r>
        <w:rPr>
          <w:b/>
          <w:spacing w:val="18"/>
          <w:w w:val="115"/>
        </w:rPr>
        <w:t xml:space="preserve"> </w:t>
      </w:r>
      <w:r>
        <w:rPr>
          <w:w w:val="115"/>
        </w:rPr>
        <w:t>Rubricar</w:t>
      </w:r>
      <w:r>
        <w:rPr>
          <w:spacing w:val="13"/>
          <w:w w:val="115"/>
        </w:rPr>
        <w:t xml:space="preserve"> </w:t>
      </w:r>
      <w:r>
        <w:rPr>
          <w:w w:val="115"/>
        </w:rPr>
        <w:t>con</w:t>
      </w:r>
      <w:r>
        <w:rPr>
          <w:spacing w:val="13"/>
          <w:w w:val="115"/>
        </w:rPr>
        <w:t xml:space="preserve"> </w:t>
      </w:r>
      <w:r>
        <w:rPr>
          <w:w w:val="115"/>
        </w:rPr>
        <w:t>tinta</w:t>
      </w:r>
      <w:r>
        <w:rPr>
          <w:spacing w:val="15"/>
          <w:w w:val="115"/>
        </w:rPr>
        <w:t xml:space="preserve"> </w:t>
      </w:r>
      <w:r>
        <w:rPr>
          <w:w w:val="115"/>
        </w:rPr>
        <w:t>azul</w:t>
      </w:r>
      <w:r>
        <w:rPr>
          <w:spacing w:val="13"/>
          <w:w w:val="115"/>
        </w:rPr>
        <w:t xml:space="preserve"> </w:t>
      </w:r>
      <w:r>
        <w:rPr>
          <w:w w:val="115"/>
        </w:rPr>
        <w:t>todas</w:t>
      </w:r>
      <w:r>
        <w:rPr>
          <w:spacing w:val="14"/>
          <w:w w:val="115"/>
        </w:rPr>
        <w:t xml:space="preserve"> </w:t>
      </w:r>
      <w:r>
        <w:rPr>
          <w:w w:val="115"/>
        </w:rPr>
        <w:t>y</w:t>
      </w:r>
      <w:r>
        <w:rPr>
          <w:spacing w:val="16"/>
          <w:w w:val="115"/>
        </w:rPr>
        <w:t xml:space="preserve"> </w:t>
      </w:r>
      <w:r>
        <w:rPr>
          <w:w w:val="115"/>
        </w:rPr>
        <w:t>cada</w:t>
      </w:r>
      <w:r>
        <w:rPr>
          <w:spacing w:val="13"/>
          <w:w w:val="115"/>
        </w:rPr>
        <w:t xml:space="preserve"> </w:t>
      </w:r>
      <w:r>
        <w:rPr>
          <w:w w:val="115"/>
        </w:rPr>
        <w:t>una</w:t>
      </w:r>
      <w:r>
        <w:rPr>
          <w:spacing w:val="14"/>
          <w:w w:val="115"/>
        </w:rPr>
        <w:t xml:space="preserve"> </w:t>
      </w:r>
      <w:r>
        <w:rPr>
          <w:w w:val="115"/>
        </w:rPr>
        <w:t>de</w:t>
      </w:r>
      <w:r>
        <w:rPr>
          <w:spacing w:val="14"/>
          <w:w w:val="115"/>
        </w:rPr>
        <w:t xml:space="preserve"> </w:t>
      </w:r>
      <w:r w:rsidR="00487A0A">
        <w:rPr>
          <w:w w:val="115"/>
        </w:rPr>
        <w:t>las</w:t>
      </w:r>
      <w:r w:rsidR="00487A0A">
        <w:rPr>
          <w:spacing w:val="13"/>
          <w:w w:val="115"/>
        </w:rPr>
        <w:t xml:space="preserve"> </w:t>
      </w:r>
      <w:r w:rsidR="00487A0A">
        <w:rPr>
          <w:w w:val="115"/>
        </w:rPr>
        <w:t>hojas.</w:t>
      </w:r>
    </w:p>
    <w:p w14:paraId="1FBDCF4A" w14:textId="7A830A05" w:rsidR="00AF04B7" w:rsidRPr="00487A0A" w:rsidRDefault="00CB25AE" w:rsidP="00487A0A">
      <w:pPr>
        <w:pStyle w:val="Textoindependiente"/>
        <w:spacing w:before="98"/>
        <w:ind w:left="602"/>
        <w:rPr>
          <w:b/>
          <w:w w:val="115"/>
        </w:rPr>
      </w:pPr>
      <w:r w:rsidRPr="00487A0A">
        <w:rPr>
          <w:b/>
          <w:w w:val="120"/>
        </w:rPr>
        <w:lastRenderedPageBreak/>
        <w:t>ACLARACIONES:</w:t>
      </w:r>
    </w:p>
    <w:p w14:paraId="4FC61389" w14:textId="77777777" w:rsidR="00AF04B7" w:rsidRDefault="00AF04B7">
      <w:pPr>
        <w:pStyle w:val="Textoindependiente"/>
        <w:rPr>
          <w:b/>
          <w:sz w:val="28"/>
        </w:rPr>
      </w:pPr>
    </w:p>
    <w:p w14:paraId="3B4492B4" w14:textId="1FEBEE73" w:rsidR="00457FAB" w:rsidRDefault="00845987">
      <w:pPr>
        <w:pStyle w:val="Textoindependiente"/>
        <w:spacing w:before="2"/>
        <w:ind w:left="602" w:right="111"/>
        <w:jc w:val="both"/>
        <w:rPr>
          <w:w w:val="115"/>
        </w:rPr>
      </w:pPr>
      <w:r>
        <w:rPr>
          <w:w w:val="115"/>
        </w:rPr>
        <w:t>Que la cédula de validación para</w:t>
      </w:r>
      <w:r w:rsidR="00B32BBE">
        <w:rPr>
          <w:w w:val="115"/>
        </w:rPr>
        <w:t xml:space="preserve"> la integración al padrón de</w:t>
      </w:r>
      <w:r w:rsidR="00457FAB">
        <w:rPr>
          <w:w w:val="115"/>
        </w:rPr>
        <w:t xml:space="preserve"> Contratista</w:t>
      </w:r>
      <w:r w:rsidR="00AA03DF">
        <w:rPr>
          <w:w w:val="115"/>
        </w:rPr>
        <w:t>s</w:t>
      </w:r>
      <w:r w:rsidR="00457FAB">
        <w:rPr>
          <w:w w:val="115"/>
        </w:rPr>
        <w:t xml:space="preserve"> del Municipio de Cárdenas, Tabasco, no sustituye ni interfiere, en forma alguna con el Registro Único de Contratistas del Estado de Tabasco, expedido por la Secretaría de la Función Pública del Estado de Tabasco,</w:t>
      </w:r>
      <w:r w:rsidR="002E2F1C">
        <w:rPr>
          <w:w w:val="115"/>
        </w:rPr>
        <w:t xml:space="preserve"> </w:t>
      </w:r>
      <w:r w:rsidR="00457FAB">
        <w:rPr>
          <w:w w:val="115"/>
        </w:rPr>
        <w:t xml:space="preserve">se lleva a cabo como medida de control interno. </w:t>
      </w:r>
    </w:p>
    <w:p w14:paraId="06BC0634" w14:textId="5B49F53B" w:rsidR="00457FAB" w:rsidRDefault="00457FAB">
      <w:pPr>
        <w:pStyle w:val="Textoindependiente"/>
        <w:spacing w:before="2"/>
        <w:ind w:left="602" w:right="111"/>
        <w:jc w:val="both"/>
        <w:rPr>
          <w:w w:val="115"/>
        </w:rPr>
      </w:pPr>
    </w:p>
    <w:p w14:paraId="3F51C874" w14:textId="68E9583D" w:rsidR="00361E52" w:rsidRDefault="00361E52">
      <w:pPr>
        <w:pStyle w:val="Textoindependiente"/>
        <w:spacing w:before="2"/>
        <w:ind w:left="602" w:right="111"/>
        <w:jc w:val="both"/>
        <w:rPr>
          <w:w w:val="115"/>
        </w:rPr>
      </w:pPr>
      <w:r>
        <w:rPr>
          <w:w w:val="115"/>
        </w:rPr>
        <w:t xml:space="preserve">Las especialidades serán las que tenga acreditadas en el Registro Único de Contratistas expedido por la </w:t>
      </w:r>
      <w:r w:rsidR="00425AEB">
        <w:rPr>
          <w:w w:val="115"/>
        </w:rPr>
        <w:t>secretaria</w:t>
      </w:r>
      <w:r>
        <w:rPr>
          <w:w w:val="115"/>
        </w:rPr>
        <w:t xml:space="preserve"> de la Función Pública del </w:t>
      </w:r>
      <w:r w:rsidR="00AA03DF">
        <w:rPr>
          <w:w w:val="115"/>
        </w:rPr>
        <w:t>E</w:t>
      </w:r>
      <w:r>
        <w:rPr>
          <w:w w:val="115"/>
        </w:rPr>
        <w:t>stado de Tabasco.</w:t>
      </w:r>
    </w:p>
    <w:p w14:paraId="24791A92" w14:textId="54FD2323" w:rsidR="00361E52" w:rsidRDefault="00361E52">
      <w:pPr>
        <w:pStyle w:val="Textoindependiente"/>
        <w:spacing w:before="2"/>
        <w:ind w:left="602" w:right="111"/>
        <w:jc w:val="both"/>
        <w:rPr>
          <w:w w:val="115"/>
        </w:rPr>
      </w:pPr>
    </w:p>
    <w:p w14:paraId="0E39D63A" w14:textId="7FC3E96B" w:rsidR="00361E52" w:rsidRDefault="00361E52">
      <w:pPr>
        <w:pStyle w:val="Textoindependiente"/>
        <w:spacing w:before="2"/>
        <w:ind w:left="602" w:right="111"/>
        <w:jc w:val="both"/>
        <w:rPr>
          <w:w w:val="115"/>
        </w:rPr>
      </w:pPr>
      <w:r>
        <w:rPr>
          <w:w w:val="115"/>
        </w:rPr>
        <w:t>La Contraloría Municipal se podrá reservar el derecho de</w:t>
      </w:r>
      <w:r w:rsidR="00B32BBE">
        <w:rPr>
          <w:w w:val="115"/>
        </w:rPr>
        <w:t xml:space="preserve"> </w:t>
      </w:r>
      <w:r w:rsidR="00845987">
        <w:rPr>
          <w:w w:val="115"/>
        </w:rPr>
        <w:t>la</w:t>
      </w:r>
      <w:r w:rsidR="00845987" w:rsidRPr="00845987">
        <w:t xml:space="preserve"> </w:t>
      </w:r>
      <w:r w:rsidR="00845987" w:rsidRPr="00845987">
        <w:rPr>
          <w:w w:val="115"/>
        </w:rPr>
        <w:t>cédula de validación para la integración al padrón de Contratistas del Municipio de Cárdenas, Tabasco</w:t>
      </w:r>
      <w:r>
        <w:rPr>
          <w:w w:val="115"/>
        </w:rPr>
        <w:t>, a contratistas que hayan incumplido contratos de obra y/o servicios durante el presente ejercicio fiscal o en ejercicios fiscales anteriores.</w:t>
      </w:r>
    </w:p>
    <w:p w14:paraId="525D46D1" w14:textId="5F72AA79" w:rsidR="00361E52" w:rsidRDefault="00361E52">
      <w:pPr>
        <w:pStyle w:val="Textoindependiente"/>
        <w:spacing w:before="2"/>
        <w:ind w:left="602" w:right="111"/>
        <w:jc w:val="both"/>
        <w:rPr>
          <w:w w:val="115"/>
        </w:rPr>
      </w:pPr>
    </w:p>
    <w:p w14:paraId="4D02C909" w14:textId="56F9EBFC" w:rsidR="00361E52" w:rsidRDefault="00361E52">
      <w:pPr>
        <w:pStyle w:val="Textoindependiente"/>
        <w:spacing w:before="2"/>
        <w:ind w:left="602" w:right="111"/>
        <w:jc w:val="both"/>
        <w:rPr>
          <w:w w:val="115"/>
        </w:rPr>
      </w:pPr>
      <w:r>
        <w:rPr>
          <w:w w:val="115"/>
        </w:rPr>
        <w:t>Los contratistas registrados, estarán obligados a comunicar por escrito a la Secretaría de la Función pública y a la Contraloría Municipal, todo cambio en sus datos generales, particulares y en su objeto o razón social.</w:t>
      </w:r>
    </w:p>
    <w:p w14:paraId="4CDEFE7C" w14:textId="21D5B005" w:rsidR="00361E52" w:rsidRDefault="00361E52">
      <w:pPr>
        <w:pStyle w:val="Textoindependiente"/>
        <w:spacing w:before="2"/>
        <w:ind w:left="602" w:right="111"/>
        <w:jc w:val="both"/>
        <w:rPr>
          <w:w w:val="115"/>
        </w:rPr>
      </w:pPr>
    </w:p>
    <w:p w14:paraId="1DCE628C" w14:textId="7E18E827" w:rsidR="00361E52" w:rsidRDefault="00361E52">
      <w:pPr>
        <w:pStyle w:val="Textoindependiente"/>
        <w:spacing w:before="2"/>
        <w:ind w:left="602" w:right="111"/>
        <w:jc w:val="both"/>
        <w:rPr>
          <w:w w:val="115"/>
        </w:rPr>
      </w:pPr>
      <w:r>
        <w:rPr>
          <w:w w:val="115"/>
        </w:rPr>
        <w:t>De conformidad al ar</w:t>
      </w:r>
      <w:r w:rsidR="00AA03DF">
        <w:rPr>
          <w:w w:val="115"/>
        </w:rPr>
        <w:t>tí</w:t>
      </w:r>
      <w:r>
        <w:rPr>
          <w:w w:val="115"/>
        </w:rPr>
        <w:t xml:space="preserve">culo 69 de la Ley General de Responsabilidades Administrativas, será responsable, el particular que presente información falsa o alterada o que simule el cumplimiento de requisitos; así mismo, </w:t>
      </w:r>
      <w:r w:rsidR="00AE742B">
        <w:rPr>
          <w:w w:val="115"/>
        </w:rPr>
        <w:t>incurrirá en</w:t>
      </w:r>
      <w:r>
        <w:rPr>
          <w:w w:val="115"/>
        </w:rPr>
        <w:t xml:space="preserve"> obstrucción de facultades de investigación, </w:t>
      </w:r>
      <w:r w:rsidR="00AD0409">
        <w:rPr>
          <w:w w:val="115"/>
        </w:rPr>
        <w:t>quien retrase o no dé respuesta a los requerimientos de autoridades investigadoras.</w:t>
      </w:r>
    </w:p>
    <w:p w14:paraId="7A67314B" w14:textId="77777777" w:rsidR="006F4153" w:rsidRDefault="006F4153">
      <w:pPr>
        <w:pStyle w:val="Textoindependiente"/>
        <w:spacing w:before="2"/>
        <w:ind w:left="602" w:right="111"/>
        <w:jc w:val="both"/>
        <w:rPr>
          <w:w w:val="115"/>
        </w:rPr>
      </w:pPr>
    </w:p>
    <w:p w14:paraId="78784026" w14:textId="21E9C74B" w:rsidR="00BA7590" w:rsidRPr="006F4153" w:rsidRDefault="00BA7590" w:rsidP="006F4153">
      <w:pPr>
        <w:spacing w:before="1"/>
        <w:ind w:left="602" w:right="108"/>
        <w:jc w:val="both"/>
        <w:rPr>
          <w:spacing w:val="1"/>
          <w:w w:val="110"/>
          <w:sz w:val="24"/>
        </w:rPr>
      </w:pPr>
      <w:r>
        <w:rPr>
          <w:w w:val="110"/>
          <w:sz w:val="24"/>
        </w:rPr>
        <w:t>Los</w:t>
      </w:r>
      <w:r>
        <w:rPr>
          <w:spacing w:val="1"/>
          <w:w w:val="110"/>
          <w:sz w:val="24"/>
        </w:rPr>
        <w:t xml:space="preserve"> Contratista</w:t>
      </w:r>
      <w:r>
        <w:rPr>
          <w:w w:val="110"/>
          <w:sz w:val="24"/>
        </w:rPr>
        <w:t xml:space="preserve">s que requieran realizar alguna modificación y/o actualización en </w:t>
      </w:r>
      <w:r w:rsidR="00B32BBE">
        <w:rPr>
          <w:w w:val="110"/>
          <w:sz w:val="24"/>
        </w:rPr>
        <w:t>su expedición de la cédula de validación para la integración al padrón</w:t>
      </w:r>
      <w:r>
        <w:rPr>
          <w:w w:val="110"/>
          <w:sz w:val="24"/>
        </w:rPr>
        <w:t xml:space="preserve"> de Contratista del Municipio de Cárdenas, Tabasco</w:t>
      </w:r>
      <w:r w:rsidR="006F4153">
        <w:rPr>
          <w:spacing w:val="1"/>
          <w:w w:val="110"/>
          <w:sz w:val="24"/>
        </w:rPr>
        <w:t>, deberán solicitarlo</w:t>
      </w:r>
      <w:r>
        <w:rPr>
          <w:spacing w:val="1"/>
          <w:w w:val="110"/>
          <w:sz w:val="24"/>
        </w:rPr>
        <w:t xml:space="preserve"> por escrito dirigido al Contralor Municipal, informando de la modificación y/o actualización que se trate, así como anexar los documentos que acrediten la modificación y/o actualización, misma que deberá estar registrado en la Secretaría de la función Pública del Estado de Tabasco y cubriendo el pago correspondiente a dicho trámite el cual será de 13 UMA.</w:t>
      </w:r>
    </w:p>
    <w:p w14:paraId="666A85DF" w14:textId="1C0F1BA5" w:rsidR="009C2BCA" w:rsidRDefault="009C2BCA" w:rsidP="00457FAB">
      <w:pPr>
        <w:pStyle w:val="Textoindependiente"/>
        <w:spacing w:before="2"/>
        <w:ind w:right="111"/>
        <w:jc w:val="both"/>
      </w:pPr>
    </w:p>
    <w:p w14:paraId="06606E0C" w14:textId="7DA2423F" w:rsidR="00AF04B7" w:rsidRPr="00512F46" w:rsidRDefault="008B42F0">
      <w:pPr>
        <w:pStyle w:val="Ttulo1"/>
        <w:spacing w:before="236"/>
        <w:ind w:right="108"/>
        <w:jc w:val="both"/>
        <w:rPr>
          <w:b w:val="0"/>
          <w:bCs w:val="0"/>
        </w:rPr>
      </w:pPr>
      <w:r>
        <w:rPr>
          <w:b w:val="0"/>
          <w:bCs w:val="0"/>
          <w:w w:val="120"/>
        </w:rPr>
        <w:t>E</w:t>
      </w:r>
      <w:r w:rsidR="003909A2" w:rsidRPr="00512F46">
        <w:rPr>
          <w:b w:val="0"/>
          <w:bCs w:val="0"/>
          <w:w w:val="120"/>
        </w:rPr>
        <w:t>n</w:t>
      </w:r>
      <w:r w:rsidR="003909A2" w:rsidRPr="00512F46">
        <w:rPr>
          <w:b w:val="0"/>
          <w:bCs w:val="0"/>
          <w:spacing w:val="1"/>
          <w:w w:val="120"/>
        </w:rPr>
        <w:t xml:space="preserve"> </w:t>
      </w:r>
      <w:r w:rsidR="003909A2" w:rsidRPr="00512F46">
        <w:rPr>
          <w:b w:val="0"/>
          <w:bCs w:val="0"/>
          <w:w w:val="120"/>
        </w:rPr>
        <w:t>caso</w:t>
      </w:r>
      <w:r w:rsidR="003909A2" w:rsidRPr="00512F46">
        <w:rPr>
          <w:b w:val="0"/>
          <w:bCs w:val="0"/>
          <w:spacing w:val="1"/>
          <w:w w:val="120"/>
        </w:rPr>
        <w:t xml:space="preserve"> </w:t>
      </w:r>
      <w:r w:rsidR="003909A2" w:rsidRPr="00512F46">
        <w:rPr>
          <w:b w:val="0"/>
          <w:bCs w:val="0"/>
          <w:w w:val="120"/>
        </w:rPr>
        <w:t>de</w:t>
      </w:r>
      <w:r w:rsidR="003909A2" w:rsidRPr="00512F46">
        <w:rPr>
          <w:b w:val="0"/>
          <w:bCs w:val="0"/>
          <w:spacing w:val="1"/>
          <w:w w:val="120"/>
        </w:rPr>
        <w:t xml:space="preserve"> </w:t>
      </w:r>
      <w:r w:rsidR="003909A2" w:rsidRPr="00512F46">
        <w:rPr>
          <w:b w:val="0"/>
          <w:bCs w:val="0"/>
          <w:w w:val="120"/>
        </w:rPr>
        <w:t>encontrar</w:t>
      </w:r>
      <w:r w:rsidR="003909A2" w:rsidRPr="00512F46">
        <w:rPr>
          <w:b w:val="0"/>
          <w:bCs w:val="0"/>
          <w:spacing w:val="1"/>
          <w:w w:val="120"/>
        </w:rPr>
        <w:t xml:space="preserve"> </w:t>
      </w:r>
      <w:r w:rsidR="003909A2" w:rsidRPr="00512F46">
        <w:rPr>
          <w:b w:val="0"/>
          <w:bCs w:val="0"/>
          <w:w w:val="120"/>
        </w:rPr>
        <w:t>sustitución</w:t>
      </w:r>
      <w:r w:rsidR="003909A2" w:rsidRPr="00512F46">
        <w:rPr>
          <w:b w:val="0"/>
          <w:bCs w:val="0"/>
          <w:spacing w:val="1"/>
          <w:w w:val="120"/>
        </w:rPr>
        <w:t xml:space="preserve"> </w:t>
      </w:r>
      <w:r w:rsidR="003909A2" w:rsidRPr="00512F46">
        <w:rPr>
          <w:b w:val="0"/>
          <w:bCs w:val="0"/>
          <w:w w:val="120"/>
        </w:rPr>
        <w:t>de</w:t>
      </w:r>
      <w:r w:rsidR="003909A2" w:rsidRPr="00512F46">
        <w:rPr>
          <w:b w:val="0"/>
          <w:bCs w:val="0"/>
          <w:spacing w:val="1"/>
          <w:w w:val="120"/>
        </w:rPr>
        <w:t xml:space="preserve"> </w:t>
      </w:r>
      <w:r w:rsidR="003909A2" w:rsidRPr="00512F46">
        <w:rPr>
          <w:b w:val="0"/>
          <w:bCs w:val="0"/>
          <w:w w:val="120"/>
        </w:rPr>
        <w:t>hojas</w:t>
      </w:r>
      <w:r w:rsidR="003909A2" w:rsidRPr="00512F46">
        <w:rPr>
          <w:b w:val="0"/>
          <w:bCs w:val="0"/>
          <w:spacing w:val="1"/>
          <w:w w:val="120"/>
        </w:rPr>
        <w:t xml:space="preserve"> </w:t>
      </w:r>
      <w:r w:rsidR="003909A2" w:rsidRPr="00512F46">
        <w:rPr>
          <w:b w:val="0"/>
          <w:bCs w:val="0"/>
          <w:w w:val="120"/>
        </w:rPr>
        <w:t>en</w:t>
      </w:r>
      <w:r w:rsidR="003909A2" w:rsidRPr="00512F46">
        <w:rPr>
          <w:b w:val="0"/>
          <w:bCs w:val="0"/>
          <w:spacing w:val="1"/>
          <w:w w:val="120"/>
        </w:rPr>
        <w:t xml:space="preserve"> </w:t>
      </w:r>
      <w:r w:rsidR="003909A2" w:rsidRPr="00512F46">
        <w:rPr>
          <w:b w:val="0"/>
          <w:bCs w:val="0"/>
          <w:w w:val="120"/>
        </w:rPr>
        <w:t>copias</w:t>
      </w:r>
      <w:r w:rsidR="003909A2" w:rsidRPr="00512F46">
        <w:rPr>
          <w:b w:val="0"/>
          <w:bCs w:val="0"/>
          <w:spacing w:val="1"/>
          <w:w w:val="120"/>
        </w:rPr>
        <w:t xml:space="preserve"> </w:t>
      </w:r>
      <w:r w:rsidR="003909A2" w:rsidRPr="00512F46">
        <w:rPr>
          <w:b w:val="0"/>
          <w:bCs w:val="0"/>
          <w:w w:val="120"/>
        </w:rPr>
        <w:t>de</w:t>
      </w:r>
      <w:r w:rsidR="003909A2" w:rsidRPr="00512F46">
        <w:rPr>
          <w:b w:val="0"/>
          <w:bCs w:val="0"/>
          <w:spacing w:val="1"/>
          <w:w w:val="120"/>
        </w:rPr>
        <w:t xml:space="preserve"> </w:t>
      </w:r>
      <w:r w:rsidR="003909A2" w:rsidRPr="00512F46">
        <w:rPr>
          <w:b w:val="0"/>
          <w:bCs w:val="0"/>
          <w:w w:val="120"/>
        </w:rPr>
        <w:t>declaraciones,</w:t>
      </w:r>
      <w:r w:rsidR="003909A2" w:rsidRPr="00512F46">
        <w:rPr>
          <w:b w:val="0"/>
          <w:bCs w:val="0"/>
          <w:spacing w:val="64"/>
          <w:w w:val="120"/>
        </w:rPr>
        <w:t xml:space="preserve"> </w:t>
      </w:r>
      <w:r w:rsidR="003909A2" w:rsidRPr="00512F46">
        <w:rPr>
          <w:b w:val="0"/>
          <w:bCs w:val="0"/>
          <w:w w:val="120"/>
        </w:rPr>
        <w:t>informaciones apócrifas,</w:t>
      </w:r>
      <w:r w:rsidR="003909A2" w:rsidRPr="00512F46">
        <w:rPr>
          <w:b w:val="0"/>
          <w:bCs w:val="0"/>
          <w:spacing w:val="64"/>
          <w:w w:val="120"/>
        </w:rPr>
        <w:t xml:space="preserve"> </w:t>
      </w:r>
      <w:r w:rsidR="003909A2" w:rsidRPr="00512F46">
        <w:rPr>
          <w:b w:val="0"/>
          <w:bCs w:val="0"/>
          <w:w w:val="120"/>
        </w:rPr>
        <w:t>se</w:t>
      </w:r>
      <w:r w:rsidR="003909A2" w:rsidRPr="00512F46">
        <w:rPr>
          <w:b w:val="0"/>
          <w:bCs w:val="0"/>
          <w:spacing w:val="64"/>
          <w:w w:val="120"/>
        </w:rPr>
        <w:t xml:space="preserve"> </w:t>
      </w:r>
      <w:r w:rsidR="003909A2" w:rsidRPr="00512F46">
        <w:rPr>
          <w:b w:val="0"/>
          <w:bCs w:val="0"/>
          <w:w w:val="120"/>
        </w:rPr>
        <w:t>procederá</w:t>
      </w:r>
      <w:r w:rsidR="003909A2" w:rsidRPr="00512F46">
        <w:rPr>
          <w:b w:val="0"/>
          <w:bCs w:val="0"/>
          <w:spacing w:val="64"/>
          <w:w w:val="120"/>
        </w:rPr>
        <w:t xml:space="preserve"> </w:t>
      </w:r>
      <w:r w:rsidR="003909A2" w:rsidRPr="00512F46">
        <w:rPr>
          <w:b w:val="0"/>
          <w:bCs w:val="0"/>
          <w:w w:val="120"/>
        </w:rPr>
        <w:t>de</w:t>
      </w:r>
      <w:r w:rsidR="003909A2" w:rsidRPr="00512F46">
        <w:rPr>
          <w:b w:val="0"/>
          <w:bCs w:val="0"/>
          <w:spacing w:val="1"/>
          <w:w w:val="120"/>
        </w:rPr>
        <w:t xml:space="preserve"> </w:t>
      </w:r>
      <w:r w:rsidR="003909A2" w:rsidRPr="00512F46">
        <w:rPr>
          <w:b w:val="0"/>
          <w:bCs w:val="0"/>
          <w:w w:val="120"/>
        </w:rPr>
        <w:t>inmediato</w:t>
      </w:r>
      <w:r w:rsidR="003909A2" w:rsidRPr="00512F46">
        <w:rPr>
          <w:b w:val="0"/>
          <w:bCs w:val="0"/>
          <w:spacing w:val="1"/>
          <w:w w:val="120"/>
        </w:rPr>
        <w:t xml:space="preserve"> </w:t>
      </w:r>
      <w:r w:rsidR="003909A2" w:rsidRPr="00512F46">
        <w:rPr>
          <w:b w:val="0"/>
          <w:bCs w:val="0"/>
          <w:w w:val="120"/>
        </w:rPr>
        <w:t>a</w:t>
      </w:r>
      <w:r w:rsidR="003909A2" w:rsidRPr="00512F46">
        <w:rPr>
          <w:b w:val="0"/>
          <w:bCs w:val="0"/>
          <w:spacing w:val="1"/>
          <w:w w:val="120"/>
        </w:rPr>
        <w:t xml:space="preserve"> </w:t>
      </w:r>
      <w:r w:rsidR="003909A2" w:rsidRPr="00512F46">
        <w:rPr>
          <w:b w:val="0"/>
          <w:bCs w:val="0"/>
          <w:w w:val="120"/>
        </w:rPr>
        <w:t>la</w:t>
      </w:r>
      <w:r w:rsidR="003909A2" w:rsidRPr="00512F46">
        <w:rPr>
          <w:b w:val="0"/>
          <w:bCs w:val="0"/>
          <w:spacing w:val="1"/>
          <w:w w:val="120"/>
        </w:rPr>
        <w:t xml:space="preserve"> </w:t>
      </w:r>
      <w:r w:rsidR="003909A2" w:rsidRPr="00512F46">
        <w:rPr>
          <w:b w:val="0"/>
          <w:bCs w:val="0"/>
          <w:w w:val="120"/>
        </w:rPr>
        <w:t>cancelación</w:t>
      </w:r>
      <w:r w:rsidR="003909A2" w:rsidRPr="00512F46">
        <w:rPr>
          <w:b w:val="0"/>
          <w:bCs w:val="0"/>
          <w:spacing w:val="1"/>
          <w:w w:val="120"/>
        </w:rPr>
        <w:t xml:space="preserve"> </w:t>
      </w:r>
      <w:r w:rsidR="003909A2" w:rsidRPr="00512F46">
        <w:rPr>
          <w:b w:val="0"/>
          <w:bCs w:val="0"/>
          <w:w w:val="120"/>
        </w:rPr>
        <w:t>definitiva</w:t>
      </w:r>
      <w:r w:rsidR="003909A2" w:rsidRPr="00512F46">
        <w:rPr>
          <w:b w:val="0"/>
          <w:bCs w:val="0"/>
          <w:spacing w:val="1"/>
          <w:w w:val="120"/>
        </w:rPr>
        <w:t xml:space="preserve"> </w:t>
      </w:r>
      <w:r w:rsidR="003909A2" w:rsidRPr="00512F46">
        <w:rPr>
          <w:b w:val="0"/>
          <w:bCs w:val="0"/>
          <w:w w:val="120"/>
        </w:rPr>
        <w:t>de</w:t>
      </w:r>
      <w:r w:rsidR="003909A2" w:rsidRPr="00512F46">
        <w:rPr>
          <w:b w:val="0"/>
          <w:bCs w:val="0"/>
          <w:spacing w:val="1"/>
          <w:w w:val="120"/>
        </w:rPr>
        <w:t xml:space="preserve"> </w:t>
      </w:r>
      <w:r w:rsidR="003909A2" w:rsidRPr="00512F46">
        <w:rPr>
          <w:b w:val="0"/>
          <w:bCs w:val="0"/>
          <w:w w:val="120"/>
        </w:rPr>
        <w:t>la</w:t>
      </w:r>
      <w:r w:rsidR="003909A2" w:rsidRPr="00512F46">
        <w:rPr>
          <w:b w:val="0"/>
          <w:bCs w:val="0"/>
          <w:spacing w:val="1"/>
          <w:w w:val="120"/>
        </w:rPr>
        <w:t xml:space="preserve"> </w:t>
      </w:r>
      <w:r w:rsidR="003909A2" w:rsidRPr="00512F46">
        <w:rPr>
          <w:b w:val="0"/>
          <w:bCs w:val="0"/>
          <w:w w:val="120"/>
        </w:rPr>
        <w:t>solicitud</w:t>
      </w:r>
      <w:r w:rsidR="003909A2" w:rsidRPr="00512F46">
        <w:rPr>
          <w:b w:val="0"/>
          <w:bCs w:val="0"/>
          <w:spacing w:val="1"/>
          <w:w w:val="120"/>
        </w:rPr>
        <w:t xml:space="preserve"> </w:t>
      </w:r>
      <w:r w:rsidR="003909A2" w:rsidRPr="00512F46">
        <w:rPr>
          <w:b w:val="0"/>
          <w:bCs w:val="0"/>
          <w:w w:val="120"/>
        </w:rPr>
        <w:t>y</w:t>
      </w:r>
      <w:r w:rsidR="003909A2" w:rsidRPr="00512F46">
        <w:rPr>
          <w:b w:val="0"/>
          <w:bCs w:val="0"/>
          <w:spacing w:val="1"/>
          <w:w w:val="120"/>
        </w:rPr>
        <w:t xml:space="preserve"> </w:t>
      </w:r>
      <w:r w:rsidR="0047066B" w:rsidRPr="00512F46">
        <w:rPr>
          <w:b w:val="0"/>
          <w:bCs w:val="0"/>
          <w:w w:val="120"/>
        </w:rPr>
        <w:t>s</w:t>
      </w:r>
      <w:r w:rsidR="0047066B">
        <w:rPr>
          <w:b w:val="0"/>
          <w:bCs w:val="0"/>
          <w:w w:val="120"/>
        </w:rPr>
        <w:t xml:space="preserve">e iniciará </w:t>
      </w:r>
      <w:r w:rsidR="003909A2" w:rsidRPr="00512F46">
        <w:rPr>
          <w:b w:val="0"/>
          <w:bCs w:val="0"/>
          <w:w w:val="120"/>
        </w:rPr>
        <w:t>el</w:t>
      </w:r>
      <w:r w:rsidR="003909A2" w:rsidRPr="00512F46">
        <w:rPr>
          <w:b w:val="0"/>
          <w:bCs w:val="0"/>
          <w:spacing w:val="14"/>
          <w:w w:val="120"/>
        </w:rPr>
        <w:t xml:space="preserve"> </w:t>
      </w:r>
      <w:r w:rsidR="003909A2" w:rsidRPr="00512F46">
        <w:rPr>
          <w:b w:val="0"/>
          <w:bCs w:val="0"/>
          <w:w w:val="120"/>
        </w:rPr>
        <w:t>procedimiento</w:t>
      </w:r>
      <w:r w:rsidR="003909A2" w:rsidRPr="00512F46">
        <w:rPr>
          <w:b w:val="0"/>
          <w:bCs w:val="0"/>
          <w:spacing w:val="14"/>
          <w:w w:val="120"/>
        </w:rPr>
        <w:t xml:space="preserve"> </w:t>
      </w:r>
      <w:r w:rsidR="003909A2" w:rsidRPr="00512F46">
        <w:rPr>
          <w:b w:val="0"/>
          <w:bCs w:val="0"/>
          <w:w w:val="120"/>
        </w:rPr>
        <w:t>respectivo.</w:t>
      </w:r>
    </w:p>
    <w:p w14:paraId="6EA51E47" w14:textId="2BBB55F4" w:rsidR="00AF04B7" w:rsidRPr="00512F46" w:rsidRDefault="008B42F0" w:rsidP="002A53A7">
      <w:pPr>
        <w:spacing w:before="237"/>
        <w:ind w:left="602" w:right="113"/>
        <w:jc w:val="both"/>
        <w:rPr>
          <w:sz w:val="23"/>
        </w:rPr>
      </w:pPr>
      <w:r>
        <w:rPr>
          <w:w w:val="115"/>
          <w:sz w:val="24"/>
        </w:rPr>
        <w:t>E</w:t>
      </w:r>
      <w:r w:rsidR="003909A2" w:rsidRPr="00512F46">
        <w:rPr>
          <w:w w:val="115"/>
          <w:sz w:val="24"/>
        </w:rPr>
        <w:t xml:space="preserve">l registro tendrá vigencia </w:t>
      </w:r>
      <w:r w:rsidR="00E81C73" w:rsidRPr="00512F46">
        <w:rPr>
          <w:w w:val="115"/>
          <w:sz w:val="24"/>
        </w:rPr>
        <w:t>de</w:t>
      </w:r>
      <w:r w:rsidR="003909A2" w:rsidRPr="00512F46">
        <w:rPr>
          <w:w w:val="115"/>
          <w:sz w:val="24"/>
        </w:rPr>
        <w:t xml:space="preserve"> un año a partir de la fecha en que se válida, </w:t>
      </w:r>
      <w:r w:rsidR="00AD0409" w:rsidRPr="00512F46">
        <w:rPr>
          <w:w w:val="115"/>
          <w:sz w:val="24"/>
        </w:rPr>
        <w:t xml:space="preserve">siempre y cuando cuente con vigencia la cédula expedida por la </w:t>
      </w:r>
      <w:r w:rsidR="00AA03DF" w:rsidRPr="00512F46">
        <w:rPr>
          <w:w w:val="115"/>
          <w:sz w:val="24"/>
        </w:rPr>
        <w:t>S</w:t>
      </w:r>
      <w:r w:rsidR="00AD0409" w:rsidRPr="00512F46">
        <w:rPr>
          <w:w w:val="115"/>
          <w:sz w:val="24"/>
        </w:rPr>
        <w:t xml:space="preserve">ecretaría de la Función </w:t>
      </w:r>
      <w:r w:rsidR="00AA03DF" w:rsidRPr="00512F46">
        <w:rPr>
          <w:w w:val="115"/>
          <w:sz w:val="24"/>
        </w:rPr>
        <w:t>P</w:t>
      </w:r>
      <w:r w:rsidR="00AD0409" w:rsidRPr="00512F46">
        <w:rPr>
          <w:w w:val="115"/>
          <w:sz w:val="24"/>
        </w:rPr>
        <w:t>ública del Estado de Tabasco.</w:t>
      </w:r>
    </w:p>
    <w:sectPr w:rsidR="00AF04B7" w:rsidRPr="00512F46" w:rsidSect="00A23D7A">
      <w:pgSz w:w="12240" w:h="15840"/>
      <w:pgMar w:top="1298" w:right="1021" w:bottom="1259" w:left="110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650E" w14:textId="77777777" w:rsidR="00D00771" w:rsidRDefault="00D00771">
      <w:r>
        <w:separator/>
      </w:r>
    </w:p>
  </w:endnote>
  <w:endnote w:type="continuationSeparator" w:id="0">
    <w:p w14:paraId="09621488" w14:textId="77777777" w:rsidR="00D00771" w:rsidRDefault="00D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C55A" w14:textId="345D281A" w:rsidR="00AF04B7" w:rsidRDefault="00450623" w:rsidP="00460934">
    <w:pPr>
      <w:pStyle w:val="Textoindependiente"/>
      <w:tabs>
        <w:tab w:val="right" w:pos="10120"/>
      </w:tabs>
      <w:spacing w:line="14" w:lineRule="auto"/>
      <w:rPr>
        <w:sz w:val="20"/>
      </w:rPr>
    </w:pPr>
    <w:r>
      <w:rPr>
        <w:noProof/>
      </w:rPr>
      <mc:AlternateContent>
        <mc:Choice Requires="wps">
          <w:drawing>
            <wp:anchor distT="0" distB="0" distL="114300" distR="114300" simplePos="0" relativeHeight="251657728" behindDoc="1" locked="0" layoutInCell="1" allowOverlap="1" wp14:anchorId="57C19058" wp14:editId="2FAA53CA">
              <wp:simplePos x="0" y="0"/>
              <wp:positionH relativeFrom="page">
                <wp:posOffset>5821045</wp:posOffset>
              </wp:positionH>
              <wp:positionV relativeFrom="page">
                <wp:posOffset>9241790</wp:posOffset>
              </wp:positionV>
              <wp:extent cx="111887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5550" w14:textId="77DC3E87" w:rsidR="00AF04B7" w:rsidRDefault="00CB25AE">
                          <w:pPr>
                            <w:spacing w:before="18"/>
                            <w:ind w:left="20"/>
                            <w:rPr>
                              <w:sz w:val="24"/>
                            </w:rPr>
                          </w:pPr>
                          <w:r>
                            <w:rPr>
                              <w:b/>
                              <w:color w:val="0E233D"/>
                              <w:w w:val="110"/>
                              <w:sz w:val="24"/>
                            </w:rPr>
                            <w:t>Página</w:t>
                          </w:r>
                          <w:r>
                            <w:rPr>
                              <w:b/>
                              <w:color w:val="0E233D"/>
                              <w:spacing w:val="22"/>
                              <w:w w:val="110"/>
                              <w:sz w:val="24"/>
                            </w:rPr>
                            <w:t xml:space="preserve"> </w:t>
                          </w:r>
                          <w:r>
                            <w:fldChar w:fldCharType="begin"/>
                          </w:r>
                          <w:r>
                            <w:rPr>
                              <w:color w:val="0E233D"/>
                              <w:w w:val="110"/>
                              <w:sz w:val="24"/>
                            </w:rPr>
                            <w:instrText xml:space="preserve"> PAGE </w:instrText>
                          </w:r>
                          <w:r>
                            <w:fldChar w:fldCharType="separate"/>
                          </w:r>
                          <w:r>
                            <w:rPr>
                              <w:noProof/>
                              <w:color w:val="0E233D"/>
                              <w:w w:val="110"/>
                              <w:sz w:val="24"/>
                            </w:rPr>
                            <w:t>8</w:t>
                          </w:r>
                          <w:r>
                            <w:fldChar w:fldCharType="end"/>
                          </w:r>
                          <w:r>
                            <w:rPr>
                              <w:color w:val="0E233D"/>
                              <w:spacing w:val="22"/>
                              <w:w w:val="110"/>
                              <w:sz w:val="24"/>
                            </w:rPr>
                            <w:t xml:space="preserve"> </w:t>
                          </w:r>
                          <w:r>
                            <w:rPr>
                              <w:b/>
                              <w:color w:val="0E233D"/>
                              <w:w w:val="110"/>
                              <w:sz w:val="24"/>
                            </w:rPr>
                            <w:t>de</w:t>
                          </w:r>
                          <w:r>
                            <w:rPr>
                              <w:b/>
                              <w:color w:val="0E233D"/>
                              <w:spacing w:val="22"/>
                              <w:w w:val="110"/>
                              <w:sz w:val="24"/>
                            </w:rPr>
                            <w:t xml:space="preserve"> </w:t>
                          </w:r>
                          <w:r w:rsidR="00A23D7A">
                            <w:rPr>
                              <w:b/>
                              <w:color w:val="0E233D"/>
                              <w:spacing w:val="22"/>
                              <w:w w:val="11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7C19058" id="_x0000_t202" coordsize="21600,21600" o:spt="202" path="m,l,21600r21600,l21600,xe">
              <v:stroke joinstyle="miter"/>
              <v:path gradientshapeok="t" o:connecttype="rect"/>
            </v:shapetype>
            <v:shape id="Text Box 1" o:spid="_x0000_s1027" type="#_x0000_t202" style="position:absolute;margin-left:458.35pt;margin-top:727.7pt;width:88.1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" filled="f" stroked="f">
              <v:textbox inset="0,0,0,0">
                <w:txbxContent>
                  <w:p w14:paraId="37CB5550" w14:textId="77DC3E87" w:rsidR="00AF04B7" w:rsidRDefault="00CB25AE">
                    <w:pPr>
                      <w:spacing w:before="18"/>
                      <w:ind w:left="20"/>
                      <w:rPr>
                        <w:sz w:val="24"/>
                      </w:rPr>
                    </w:pPr>
                    <w:r>
                      <w:rPr>
                        <w:b/>
                        <w:color w:val="0E233D"/>
                        <w:w w:val="110"/>
                        <w:sz w:val="24"/>
                      </w:rPr>
                      <w:t>Página</w:t>
                    </w:r>
                    <w:r>
                      <w:rPr>
                        <w:b/>
                        <w:color w:val="0E233D"/>
                        <w:spacing w:val="22"/>
                        <w:w w:val="110"/>
                        <w:sz w:val="24"/>
                      </w:rPr>
                      <w:t xml:space="preserve"> </w:t>
                    </w:r>
                    <w:r>
                      <w:fldChar w:fldCharType="begin"/>
                    </w:r>
                    <w:r>
                      <w:rPr>
                        <w:color w:val="0E233D"/>
                        <w:w w:val="110"/>
                        <w:sz w:val="24"/>
                      </w:rPr>
                      <w:instrText xml:space="preserve"> PAGE </w:instrText>
                    </w:r>
                    <w:r>
                      <w:fldChar w:fldCharType="separate"/>
                    </w:r>
                    <w:r>
                      <w:rPr>
                        <w:noProof/>
                        <w:color w:val="0E233D"/>
                        <w:w w:val="110"/>
                        <w:sz w:val="24"/>
                      </w:rPr>
                      <w:t>8</w:t>
                    </w:r>
                    <w:r>
                      <w:fldChar w:fldCharType="end"/>
                    </w:r>
                    <w:r>
                      <w:rPr>
                        <w:color w:val="0E233D"/>
                        <w:spacing w:val="22"/>
                        <w:w w:val="110"/>
                        <w:sz w:val="24"/>
                      </w:rPr>
                      <w:t xml:space="preserve"> </w:t>
                    </w:r>
                    <w:r>
                      <w:rPr>
                        <w:b/>
                        <w:color w:val="0E233D"/>
                        <w:w w:val="110"/>
                        <w:sz w:val="24"/>
                      </w:rPr>
                      <w:t>de</w:t>
                    </w:r>
                    <w:r>
                      <w:rPr>
                        <w:b/>
                        <w:color w:val="0E233D"/>
                        <w:spacing w:val="22"/>
                        <w:w w:val="110"/>
                        <w:sz w:val="24"/>
                      </w:rPr>
                      <w:t xml:space="preserve"> </w:t>
                    </w:r>
                    <w:r w:rsidR="00A23D7A">
                      <w:rPr>
                        <w:b/>
                        <w:color w:val="0E233D"/>
                        <w:spacing w:val="22"/>
                        <w:w w:val="110"/>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3D447" w14:textId="77777777" w:rsidR="00D00771" w:rsidRDefault="00D00771">
      <w:r>
        <w:separator/>
      </w:r>
    </w:p>
  </w:footnote>
  <w:footnote w:type="continuationSeparator" w:id="0">
    <w:p w14:paraId="1D05149F" w14:textId="77777777" w:rsidR="00D00771" w:rsidRDefault="00D0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5F4"/>
    <w:multiLevelType w:val="hybridMultilevel"/>
    <w:tmpl w:val="2C9CBEEA"/>
    <w:lvl w:ilvl="0" w:tplc="CCD47654">
      <w:start w:val="1"/>
      <w:numFmt w:val="lowerLetter"/>
      <w:lvlText w:val="%1)"/>
      <w:lvlJc w:val="left"/>
      <w:pPr>
        <w:ind w:left="777" w:hanging="348"/>
      </w:pPr>
      <w:rPr>
        <w:rFonts w:ascii="Cambria" w:eastAsia="Cambria" w:hAnsi="Cambria" w:cs="Cambria" w:hint="default"/>
        <w:spacing w:val="-1"/>
        <w:w w:val="101"/>
        <w:sz w:val="24"/>
        <w:szCs w:val="24"/>
        <w:lang w:val="es-ES" w:eastAsia="en-US" w:bidi="ar-SA"/>
      </w:rPr>
    </w:lvl>
    <w:lvl w:ilvl="1" w:tplc="15FCCA06">
      <w:numFmt w:val="bullet"/>
      <w:lvlText w:val="•"/>
      <w:lvlJc w:val="left"/>
      <w:pPr>
        <w:ind w:left="1599" w:hanging="348"/>
      </w:pPr>
      <w:rPr>
        <w:rFonts w:hint="default"/>
        <w:lang w:val="es-ES" w:eastAsia="en-US" w:bidi="ar-SA"/>
      </w:rPr>
    </w:lvl>
    <w:lvl w:ilvl="2" w:tplc="ED02139C">
      <w:numFmt w:val="bullet"/>
      <w:lvlText w:val="•"/>
      <w:lvlJc w:val="left"/>
      <w:pPr>
        <w:ind w:left="2418" w:hanging="348"/>
      </w:pPr>
      <w:rPr>
        <w:rFonts w:hint="default"/>
        <w:lang w:val="es-ES" w:eastAsia="en-US" w:bidi="ar-SA"/>
      </w:rPr>
    </w:lvl>
    <w:lvl w:ilvl="3" w:tplc="9B707C9C">
      <w:numFmt w:val="bullet"/>
      <w:lvlText w:val="•"/>
      <w:lvlJc w:val="left"/>
      <w:pPr>
        <w:ind w:left="3237" w:hanging="348"/>
      </w:pPr>
      <w:rPr>
        <w:rFonts w:hint="default"/>
        <w:lang w:val="es-ES" w:eastAsia="en-US" w:bidi="ar-SA"/>
      </w:rPr>
    </w:lvl>
    <w:lvl w:ilvl="4" w:tplc="D8E2CFC2">
      <w:numFmt w:val="bullet"/>
      <w:lvlText w:val="•"/>
      <w:lvlJc w:val="left"/>
      <w:pPr>
        <w:ind w:left="4056" w:hanging="348"/>
      </w:pPr>
      <w:rPr>
        <w:rFonts w:hint="default"/>
        <w:lang w:val="es-ES" w:eastAsia="en-US" w:bidi="ar-SA"/>
      </w:rPr>
    </w:lvl>
    <w:lvl w:ilvl="5" w:tplc="E31A1712">
      <w:numFmt w:val="bullet"/>
      <w:lvlText w:val="•"/>
      <w:lvlJc w:val="left"/>
      <w:pPr>
        <w:ind w:left="4875" w:hanging="348"/>
      </w:pPr>
      <w:rPr>
        <w:rFonts w:hint="default"/>
        <w:lang w:val="es-ES" w:eastAsia="en-US" w:bidi="ar-SA"/>
      </w:rPr>
    </w:lvl>
    <w:lvl w:ilvl="6" w:tplc="7AB2901C">
      <w:numFmt w:val="bullet"/>
      <w:lvlText w:val="•"/>
      <w:lvlJc w:val="left"/>
      <w:pPr>
        <w:ind w:left="5694" w:hanging="348"/>
      </w:pPr>
      <w:rPr>
        <w:rFonts w:hint="default"/>
        <w:lang w:val="es-ES" w:eastAsia="en-US" w:bidi="ar-SA"/>
      </w:rPr>
    </w:lvl>
    <w:lvl w:ilvl="7" w:tplc="28F8043C">
      <w:numFmt w:val="bullet"/>
      <w:lvlText w:val="•"/>
      <w:lvlJc w:val="left"/>
      <w:pPr>
        <w:ind w:left="6513" w:hanging="348"/>
      </w:pPr>
      <w:rPr>
        <w:rFonts w:hint="default"/>
        <w:lang w:val="es-ES" w:eastAsia="en-US" w:bidi="ar-SA"/>
      </w:rPr>
    </w:lvl>
    <w:lvl w:ilvl="8" w:tplc="BB0C3B18">
      <w:numFmt w:val="bullet"/>
      <w:lvlText w:val="•"/>
      <w:lvlJc w:val="left"/>
      <w:pPr>
        <w:ind w:left="7332" w:hanging="348"/>
      </w:pPr>
      <w:rPr>
        <w:rFonts w:hint="default"/>
        <w:lang w:val="es-ES" w:eastAsia="en-US" w:bidi="ar-SA"/>
      </w:rPr>
    </w:lvl>
  </w:abstractNum>
  <w:abstractNum w:abstractNumId="1" w15:restartNumberingAfterBreak="0">
    <w:nsid w:val="27436C77"/>
    <w:multiLevelType w:val="hybridMultilevel"/>
    <w:tmpl w:val="7908BBB0"/>
    <w:lvl w:ilvl="0" w:tplc="FFFFFFFF">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FFFFFFFF">
      <w:numFmt w:val="bullet"/>
      <w:lvlText w:val="•"/>
      <w:lvlJc w:val="left"/>
      <w:pPr>
        <w:ind w:left="1643" w:hanging="360"/>
      </w:pPr>
      <w:rPr>
        <w:rFonts w:hint="default"/>
        <w:lang w:val="es-ES" w:eastAsia="en-US" w:bidi="ar-SA"/>
      </w:rPr>
    </w:lvl>
    <w:lvl w:ilvl="2" w:tplc="FFFFFFFF">
      <w:numFmt w:val="bullet"/>
      <w:lvlText w:val="•"/>
      <w:lvlJc w:val="left"/>
      <w:pPr>
        <w:ind w:left="2507" w:hanging="360"/>
      </w:pPr>
      <w:rPr>
        <w:rFonts w:hint="default"/>
        <w:lang w:val="es-ES" w:eastAsia="en-US" w:bidi="ar-SA"/>
      </w:rPr>
    </w:lvl>
    <w:lvl w:ilvl="3" w:tplc="FFFFFFFF">
      <w:numFmt w:val="bullet"/>
      <w:lvlText w:val="•"/>
      <w:lvlJc w:val="left"/>
      <w:pPr>
        <w:ind w:left="3371" w:hanging="360"/>
      </w:pPr>
      <w:rPr>
        <w:rFonts w:hint="default"/>
        <w:lang w:val="es-ES" w:eastAsia="en-US" w:bidi="ar-SA"/>
      </w:rPr>
    </w:lvl>
    <w:lvl w:ilvl="4" w:tplc="FFFFFFFF">
      <w:numFmt w:val="bullet"/>
      <w:lvlText w:val="•"/>
      <w:lvlJc w:val="left"/>
      <w:pPr>
        <w:ind w:left="4234" w:hanging="360"/>
      </w:pPr>
      <w:rPr>
        <w:rFonts w:hint="default"/>
        <w:lang w:val="es-ES" w:eastAsia="en-US" w:bidi="ar-SA"/>
      </w:rPr>
    </w:lvl>
    <w:lvl w:ilvl="5" w:tplc="FFFFFFFF">
      <w:numFmt w:val="bullet"/>
      <w:lvlText w:val="•"/>
      <w:lvlJc w:val="left"/>
      <w:pPr>
        <w:ind w:left="5098" w:hanging="360"/>
      </w:pPr>
      <w:rPr>
        <w:rFonts w:hint="default"/>
        <w:lang w:val="es-ES" w:eastAsia="en-US" w:bidi="ar-SA"/>
      </w:rPr>
    </w:lvl>
    <w:lvl w:ilvl="6" w:tplc="FFFFFFFF">
      <w:numFmt w:val="bullet"/>
      <w:lvlText w:val="•"/>
      <w:lvlJc w:val="left"/>
      <w:pPr>
        <w:ind w:left="5962" w:hanging="360"/>
      </w:pPr>
      <w:rPr>
        <w:rFonts w:hint="default"/>
        <w:lang w:val="es-ES" w:eastAsia="en-US" w:bidi="ar-SA"/>
      </w:rPr>
    </w:lvl>
    <w:lvl w:ilvl="7" w:tplc="FFFFFFFF">
      <w:numFmt w:val="bullet"/>
      <w:lvlText w:val="•"/>
      <w:lvlJc w:val="left"/>
      <w:pPr>
        <w:ind w:left="6825" w:hanging="360"/>
      </w:pPr>
      <w:rPr>
        <w:rFonts w:hint="default"/>
        <w:lang w:val="es-ES" w:eastAsia="en-US" w:bidi="ar-SA"/>
      </w:rPr>
    </w:lvl>
    <w:lvl w:ilvl="8" w:tplc="FFFFFFFF">
      <w:numFmt w:val="bullet"/>
      <w:lvlText w:val="•"/>
      <w:lvlJc w:val="left"/>
      <w:pPr>
        <w:ind w:left="7689" w:hanging="360"/>
      </w:pPr>
      <w:rPr>
        <w:rFonts w:hint="default"/>
        <w:lang w:val="es-ES" w:eastAsia="en-US" w:bidi="ar-SA"/>
      </w:rPr>
    </w:lvl>
  </w:abstractNum>
  <w:abstractNum w:abstractNumId="2" w15:restartNumberingAfterBreak="0">
    <w:nsid w:val="39AA7BA9"/>
    <w:multiLevelType w:val="hybridMultilevel"/>
    <w:tmpl w:val="C1602416"/>
    <w:lvl w:ilvl="0" w:tplc="BAB8C358">
      <w:start w:val="1"/>
      <w:numFmt w:val="lowerLetter"/>
      <w:lvlText w:val="%1)"/>
      <w:lvlJc w:val="left"/>
      <w:pPr>
        <w:ind w:left="789" w:hanging="348"/>
      </w:pPr>
      <w:rPr>
        <w:rFonts w:ascii="Cambria" w:eastAsia="Cambria" w:hAnsi="Cambria" w:cs="Cambria" w:hint="default"/>
        <w:spacing w:val="-1"/>
        <w:w w:val="101"/>
        <w:sz w:val="24"/>
        <w:szCs w:val="24"/>
        <w:lang w:val="es-ES" w:eastAsia="en-US" w:bidi="ar-SA"/>
      </w:rPr>
    </w:lvl>
    <w:lvl w:ilvl="1" w:tplc="97143F5E">
      <w:numFmt w:val="bullet"/>
      <w:lvlText w:val="•"/>
      <w:lvlJc w:val="left"/>
      <w:pPr>
        <w:ind w:left="1643" w:hanging="348"/>
      </w:pPr>
      <w:rPr>
        <w:rFonts w:hint="default"/>
        <w:lang w:val="es-ES" w:eastAsia="en-US" w:bidi="ar-SA"/>
      </w:rPr>
    </w:lvl>
    <w:lvl w:ilvl="2" w:tplc="54BABACE">
      <w:numFmt w:val="bullet"/>
      <w:lvlText w:val="•"/>
      <w:lvlJc w:val="left"/>
      <w:pPr>
        <w:ind w:left="2507" w:hanging="348"/>
      </w:pPr>
      <w:rPr>
        <w:rFonts w:hint="default"/>
        <w:lang w:val="es-ES" w:eastAsia="en-US" w:bidi="ar-SA"/>
      </w:rPr>
    </w:lvl>
    <w:lvl w:ilvl="3" w:tplc="FE9C5EC2">
      <w:numFmt w:val="bullet"/>
      <w:lvlText w:val="•"/>
      <w:lvlJc w:val="left"/>
      <w:pPr>
        <w:ind w:left="3371" w:hanging="348"/>
      </w:pPr>
      <w:rPr>
        <w:rFonts w:hint="default"/>
        <w:lang w:val="es-ES" w:eastAsia="en-US" w:bidi="ar-SA"/>
      </w:rPr>
    </w:lvl>
    <w:lvl w:ilvl="4" w:tplc="CA3271B6">
      <w:numFmt w:val="bullet"/>
      <w:lvlText w:val="•"/>
      <w:lvlJc w:val="left"/>
      <w:pPr>
        <w:ind w:left="4234" w:hanging="348"/>
      </w:pPr>
      <w:rPr>
        <w:rFonts w:hint="default"/>
        <w:lang w:val="es-ES" w:eastAsia="en-US" w:bidi="ar-SA"/>
      </w:rPr>
    </w:lvl>
    <w:lvl w:ilvl="5" w:tplc="DA6E2804">
      <w:numFmt w:val="bullet"/>
      <w:lvlText w:val="•"/>
      <w:lvlJc w:val="left"/>
      <w:pPr>
        <w:ind w:left="5098" w:hanging="348"/>
      </w:pPr>
      <w:rPr>
        <w:rFonts w:hint="default"/>
        <w:lang w:val="es-ES" w:eastAsia="en-US" w:bidi="ar-SA"/>
      </w:rPr>
    </w:lvl>
    <w:lvl w:ilvl="6" w:tplc="73643ECE">
      <w:numFmt w:val="bullet"/>
      <w:lvlText w:val="•"/>
      <w:lvlJc w:val="left"/>
      <w:pPr>
        <w:ind w:left="5962" w:hanging="348"/>
      </w:pPr>
      <w:rPr>
        <w:rFonts w:hint="default"/>
        <w:lang w:val="es-ES" w:eastAsia="en-US" w:bidi="ar-SA"/>
      </w:rPr>
    </w:lvl>
    <w:lvl w:ilvl="7" w:tplc="EDDA5CD0">
      <w:numFmt w:val="bullet"/>
      <w:lvlText w:val="•"/>
      <w:lvlJc w:val="left"/>
      <w:pPr>
        <w:ind w:left="6825" w:hanging="348"/>
      </w:pPr>
      <w:rPr>
        <w:rFonts w:hint="default"/>
        <w:lang w:val="es-ES" w:eastAsia="en-US" w:bidi="ar-SA"/>
      </w:rPr>
    </w:lvl>
    <w:lvl w:ilvl="8" w:tplc="135AB61E">
      <w:numFmt w:val="bullet"/>
      <w:lvlText w:val="•"/>
      <w:lvlJc w:val="left"/>
      <w:pPr>
        <w:ind w:left="7689" w:hanging="348"/>
      </w:pPr>
      <w:rPr>
        <w:rFonts w:hint="default"/>
        <w:lang w:val="es-ES" w:eastAsia="en-US" w:bidi="ar-SA"/>
      </w:rPr>
    </w:lvl>
  </w:abstractNum>
  <w:abstractNum w:abstractNumId="3" w15:restartNumberingAfterBreak="0">
    <w:nsid w:val="3C51261F"/>
    <w:multiLevelType w:val="hybridMultilevel"/>
    <w:tmpl w:val="7908BBB0"/>
    <w:lvl w:ilvl="0" w:tplc="FFFFFFFF">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FFFFFFFF">
      <w:numFmt w:val="bullet"/>
      <w:lvlText w:val="•"/>
      <w:lvlJc w:val="left"/>
      <w:pPr>
        <w:ind w:left="1643" w:hanging="360"/>
      </w:pPr>
      <w:rPr>
        <w:rFonts w:hint="default"/>
        <w:lang w:val="es-ES" w:eastAsia="en-US" w:bidi="ar-SA"/>
      </w:rPr>
    </w:lvl>
    <w:lvl w:ilvl="2" w:tplc="FFFFFFFF">
      <w:numFmt w:val="bullet"/>
      <w:lvlText w:val="•"/>
      <w:lvlJc w:val="left"/>
      <w:pPr>
        <w:ind w:left="2507" w:hanging="360"/>
      </w:pPr>
      <w:rPr>
        <w:rFonts w:hint="default"/>
        <w:lang w:val="es-ES" w:eastAsia="en-US" w:bidi="ar-SA"/>
      </w:rPr>
    </w:lvl>
    <w:lvl w:ilvl="3" w:tplc="FFFFFFFF">
      <w:numFmt w:val="bullet"/>
      <w:lvlText w:val="•"/>
      <w:lvlJc w:val="left"/>
      <w:pPr>
        <w:ind w:left="3371" w:hanging="360"/>
      </w:pPr>
      <w:rPr>
        <w:rFonts w:hint="default"/>
        <w:lang w:val="es-ES" w:eastAsia="en-US" w:bidi="ar-SA"/>
      </w:rPr>
    </w:lvl>
    <w:lvl w:ilvl="4" w:tplc="FFFFFFFF">
      <w:numFmt w:val="bullet"/>
      <w:lvlText w:val="•"/>
      <w:lvlJc w:val="left"/>
      <w:pPr>
        <w:ind w:left="4234" w:hanging="360"/>
      </w:pPr>
      <w:rPr>
        <w:rFonts w:hint="default"/>
        <w:lang w:val="es-ES" w:eastAsia="en-US" w:bidi="ar-SA"/>
      </w:rPr>
    </w:lvl>
    <w:lvl w:ilvl="5" w:tplc="FFFFFFFF">
      <w:numFmt w:val="bullet"/>
      <w:lvlText w:val="•"/>
      <w:lvlJc w:val="left"/>
      <w:pPr>
        <w:ind w:left="5098" w:hanging="360"/>
      </w:pPr>
      <w:rPr>
        <w:rFonts w:hint="default"/>
        <w:lang w:val="es-ES" w:eastAsia="en-US" w:bidi="ar-SA"/>
      </w:rPr>
    </w:lvl>
    <w:lvl w:ilvl="6" w:tplc="FFFFFFFF">
      <w:numFmt w:val="bullet"/>
      <w:lvlText w:val="•"/>
      <w:lvlJc w:val="left"/>
      <w:pPr>
        <w:ind w:left="5962" w:hanging="360"/>
      </w:pPr>
      <w:rPr>
        <w:rFonts w:hint="default"/>
        <w:lang w:val="es-ES" w:eastAsia="en-US" w:bidi="ar-SA"/>
      </w:rPr>
    </w:lvl>
    <w:lvl w:ilvl="7" w:tplc="FFFFFFFF">
      <w:numFmt w:val="bullet"/>
      <w:lvlText w:val="•"/>
      <w:lvlJc w:val="left"/>
      <w:pPr>
        <w:ind w:left="6825" w:hanging="360"/>
      </w:pPr>
      <w:rPr>
        <w:rFonts w:hint="default"/>
        <w:lang w:val="es-ES" w:eastAsia="en-US" w:bidi="ar-SA"/>
      </w:rPr>
    </w:lvl>
    <w:lvl w:ilvl="8" w:tplc="FFFFFFFF">
      <w:numFmt w:val="bullet"/>
      <w:lvlText w:val="•"/>
      <w:lvlJc w:val="left"/>
      <w:pPr>
        <w:ind w:left="7689" w:hanging="360"/>
      </w:pPr>
      <w:rPr>
        <w:rFonts w:hint="default"/>
        <w:lang w:val="es-ES" w:eastAsia="en-US" w:bidi="ar-SA"/>
      </w:rPr>
    </w:lvl>
  </w:abstractNum>
  <w:abstractNum w:abstractNumId="4" w15:restartNumberingAfterBreak="0">
    <w:nsid w:val="3E004CBC"/>
    <w:multiLevelType w:val="hybridMultilevel"/>
    <w:tmpl w:val="7908BBB0"/>
    <w:lvl w:ilvl="0" w:tplc="FFFFFFFF">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FFFFFFFF">
      <w:numFmt w:val="bullet"/>
      <w:lvlText w:val="•"/>
      <w:lvlJc w:val="left"/>
      <w:pPr>
        <w:ind w:left="1643" w:hanging="360"/>
      </w:pPr>
      <w:rPr>
        <w:rFonts w:hint="default"/>
        <w:lang w:val="es-ES" w:eastAsia="en-US" w:bidi="ar-SA"/>
      </w:rPr>
    </w:lvl>
    <w:lvl w:ilvl="2" w:tplc="FFFFFFFF">
      <w:numFmt w:val="bullet"/>
      <w:lvlText w:val="•"/>
      <w:lvlJc w:val="left"/>
      <w:pPr>
        <w:ind w:left="2507" w:hanging="360"/>
      </w:pPr>
      <w:rPr>
        <w:rFonts w:hint="default"/>
        <w:lang w:val="es-ES" w:eastAsia="en-US" w:bidi="ar-SA"/>
      </w:rPr>
    </w:lvl>
    <w:lvl w:ilvl="3" w:tplc="FFFFFFFF">
      <w:numFmt w:val="bullet"/>
      <w:lvlText w:val="•"/>
      <w:lvlJc w:val="left"/>
      <w:pPr>
        <w:ind w:left="3371" w:hanging="360"/>
      </w:pPr>
      <w:rPr>
        <w:rFonts w:hint="default"/>
        <w:lang w:val="es-ES" w:eastAsia="en-US" w:bidi="ar-SA"/>
      </w:rPr>
    </w:lvl>
    <w:lvl w:ilvl="4" w:tplc="FFFFFFFF">
      <w:numFmt w:val="bullet"/>
      <w:lvlText w:val="•"/>
      <w:lvlJc w:val="left"/>
      <w:pPr>
        <w:ind w:left="4234" w:hanging="360"/>
      </w:pPr>
      <w:rPr>
        <w:rFonts w:hint="default"/>
        <w:lang w:val="es-ES" w:eastAsia="en-US" w:bidi="ar-SA"/>
      </w:rPr>
    </w:lvl>
    <w:lvl w:ilvl="5" w:tplc="FFFFFFFF">
      <w:numFmt w:val="bullet"/>
      <w:lvlText w:val="•"/>
      <w:lvlJc w:val="left"/>
      <w:pPr>
        <w:ind w:left="5098" w:hanging="360"/>
      </w:pPr>
      <w:rPr>
        <w:rFonts w:hint="default"/>
        <w:lang w:val="es-ES" w:eastAsia="en-US" w:bidi="ar-SA"/>
      </w:rPr>
    </w:lvl>
    <w:lvl w:ilvl="6" w:tplc="FFFFFFFF">
      <w:numFmt w:val="bullet"/>
      <w:lvlText w:val="•"/>
      <w:lvlJc w:val="left"/>
      <w:pPr>
        <w:ind w:left="5962" w:hanging="360"/>
      </w:pPr>
      <w:rPr>
        <w:rFonts w:hint="default"/>
        <w:lang w:val="es-ES" w:eastAsia="en-US" w:bidi="ar-SA"/>
      </w:rPr>
    </w:lvl>
    <w:lvl w:ilvl="7" w:tplc="FFFFFFFF">
      <w:numFmt w:val="bullet"/>
      <w:lvlText w:val="•"/>
      <w:lvlJc w:val="left"/>
      <w:pPr>
        <w:ind w:left="6825" w:hanging="360"/>
      </w:pPr>
      <w:rPr>
        <w:rFonts w:hint="default"/>
        <w:lang w:val="es-ES" w:eastAsia="en-US" w:bidi="ar-SA"/>
      </w:rPr>
    </w:lvl>
    <w:lvl w:ilvl="8" w:tplc="FFFFFFFF">
      <w:numFmt w:val="bullet"/>
      <w:lvlText w:val="•"/>
      <w:lvlJc w:val="left"/>
      <w:pPr>
        <w:ind w:left="7689" w:hanging="360"/>
      </w:pPr>
      <w:rPr>
        <w:rFonts w:hint="default"/>
        <w:lang w:val="es-ES" w:eastAsia="en-US" w:bidi="ar-SA"/>
      </w:rPr>
    </w:lvl>
  </w:abstractNum>
  <w:abstractNum w:abstractNumId="5" w15:restartNumberingAfterBreak="0">
    <w:nsid w:val="46DF2E84"/>
    <w:multiLevelType w:val="hybridMultilevel"/>
    <w:tmpl w:val="7908BBB0"/>
    <w:lvl w:ilvl="0" w:tplc="D9F63874">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1FC4EF9E">
      <w:numFmt w:val="bullet"/>
      <w:lvlText w:val="•"/>
      <w:lvlJc w:val="left"/>
      <w:pPr>
        <w:ind w:left="1643" w:hanging="360"/>
      </w:pPr>
      <w:rPr>
        <w:rFonts w:hint="default"/>
        <w:lang w:val="es-ES" w:eastAsia="en-US" w:bidi="ar-SA"/>
      </w:rPr>
    </w:lvl>
    <w:lvl w:ilvl="2" w:tplc="451A5F2C">
      <w:numFmt w:val="bullet"/>
      <w:lvlText w:val="•"/>
      <w:lvlJc w:val="left"/>
      <w:pPr>
        <w:ind w:left="2507" w:hanging="360"/>
      </w:pPr>
      <w:rPr>
        <w:rFonts w:hint="default"/>
        <w:lang w:val="es-ES" w:eastAsia="en-US" w:bidi="ar-SA"/>
      </w:rPr>
    </w:lvl>
    <w:lvl w:ilvl="3" w:tplc="818C7374">
      <w:numFmt w:val="bullet"/>
      <w:lvlText w:val="•"/>
      <w:lvlJc w:val="left"/>
      <w:pPr>
        <w:ind w:left="3371" w:hanging="360"/>
      </w:pPr>
      <w:rPr>
        <w:rFonts w:hint="default"/>
        <w:lang w:val="es-ES" w:eastAsia="en-US" w:bidi="ar-SA"/>
      </w:rPr>
    </w:lvl>
    <w:lvl w:ilvl="4" w:tplc="A0E4B8FE">
      <w:numFmt w:val="bullet"/>
      <w:lvlText w:val="•"/>
      <w:lvlJc w:val="left"/>
      <w:pPr>
        <w:ind w:left="4234" w:hanging="360"/>
      </w:pPr>
      <w:rPr>
        <w:rFonts w:hint="default"/>
        <w:lang w:val="es-ES" w:eastAsia="en-US" w:bidi="ar-SA"/>
      </w:rPr>
    </w:lvl>
    <w:lvl w:ilvl="5" w:tplc="8CB0C968">
      <w:numFmt w:val="bullet"/>
      <w:lvlText w:val="•"/>
      <w:lvlJc w:val="left"/>
      <w:pPr>
        <w:ind w:left="5098" w:hanging="360"/>
      </w:pPr>
      <w:rPr>
        <w:rFonts w:hint="default"/>
        <w:lang w:val="es-ES" w:eastAsia="en-US" w:bidi="ar-SA"/>
      </w:rPr>
    </w:lvl>
    <w:lvl w:ilvl="6" w:tplc="1B30674E">
      <w:numFmt w:val="bullet"/>
      <w:lvlText w:val="•"/>
      <w:lvlJc w:val="left"/>
      <w:pPr>
        <w:ind w:left="5962" w:hanging="360"/>
      </w:pPr>
      <w:rPr>
        <w:rFonts w:hint="default"/>
        <w:lang w:val="es-ES" w:eastAsia="en-US" w:bidi="ar-SA"/>
      </w:rPr>
    </w:lvl>
    <w:lvl w:ilvl="7" w:tplc="8716D948">
      <w:numFmt w:val="bullet"/>
      <w:lvlText w:val="•"/>
      <w:lvlJc w:val="left"/>
      <w:pPr>
        <w:ind w:left="6825" w:hanging="360"/>
      </w:pPr>
      <w:rPr>
        <w:rFonts w:hint="default"/>
        <w:lang w:val="es-ES" w:eastAsia="en-US" w:bidi="ar-SA"/>
      </w:rPr>
    </w:lvl>
    <w:lvl w:ilvl="8" w:tplc="3DE83E6A">
      <w:numFmt w:val="bullet"/>
      <w:lvlText w:val="•"/>
      <w:lvlJc w:val="left"/>
      <w:pPr>
        <w:ind w:left="7689" w:hanging="360"/>
      </w:pPr>
      <w:rPr>
        <w:rFonts w:hint="default"/>
        <w:lang w:val="es-ES" w:eastAsia="en-US" w:bidi="ar-SA"/>
      </w:rPr>
    </w:lvl>
  </w:abstractNum>
  <w:abstractNum w:abstractNumId="6" w15:restartNumberingAfterBreak="0">
    <w:nsid w:val="5F032EE1"/>
    <w:multiLevelType w:val="hybridMultilevel"/>
    <w:tmpl w:val="435EBF48"/>
    <w:lvl w:ilvl="0" w:tplc="C06453FA">
      <w:numFmt w:val="bullet"/>
      <w:lvlText w:val=""/>
      <w:lvlJc w:val="left"/>
      <w:pPr>
        <w:ind w:left="1322" w:hanging="348"/>
      </w:pPr>
      <w:rPr>
        <w:rFonts w:ascii="Wingdings" w:eastAsia="Wingdings" w:hAnsi="Wingdings" w:cs="Wingdings" w:hint="default"/>
        <w:w w:val="100"/>
        <w:sz w:val="24"/>
        <w:szCs w:val="24"/>
        <w:lang w:val="es-ES" w:eastAsia="en-US" w:bidi="ar-SA"/>
      </w:rPr>
    </w:lvl>
    <w:lvl w:ilvl="1" w:tplc="004A5D44">
      <w:numFmt w:val="bullet"/>
      <w:lvlText w:val="•"/>
      <w:lvlJc w:val="left"/>
      <w:pPr>
        <w:ind w:left="2200" w:hanging="348"/>
      </w:pPr>
      <w:rPr>
        <w:rFonts w:hint="default"/>
        <w:lang w:val="es-ES" w:eastAsia="en-US" w:bidi="ar-SA"/>
      </w:rPr>
    </w:lvl>
    <w:lvl w:ilvl="2" w:tplc="6EA42740">
      <w:numFmt w:val="bullet"/>
      <w:lvlText w:val="•"/>
      <w:lvlJc w:val="left"/>
      <w:pPr>
        <w:ind w:left="3080" w:hanging="348"/>
      </w:pPr>
      <w:rPr>
        <w:rFonts w:hint="default"/>
        <w:lang w:val="es-ES" w:eastAsia="en-US" w:bidi="ar-SA"/>
      </w:rPr>
    </w:lvl>
    <w:lvl w:ilvl="3" w:tplc="17B83812">
      <w:numFmt w:val="bullet"/>
      <w:lvlText w:val="•"/>
      <w:lvlJc w:val="left"/>
      <w:pPr>
        <w:ind w:left="3960" w:hanging="348"/>
      </w:pPr>
      <w:rPr>
        <w:rFonts w:hint="default"/>
        <w:lang w:val="es-ES" w:eastAsia="en-US" w:bidi="ar-SA"/>
      </w:rPr>
    </w:lvl>
    <w:lvl w:ilvl="4" w:tplc="56CE7F12">
      <w:numFmt w:val="bullet"/>
      <w:lvlText w:val="•"/>
      <w:lvlJc w:val="left"/>
      <w:pPr>
        <w:ind w:left="4840" w:hanging="348"/>
      </w:pPr>
      <w:rPr>
        <w:rFonts w:hint="default"/>
        <w:lang w:val="es-ES" w:eastAsia="en-US" w:bidi="ar-SA"/>
      </w:rPr>
    </w:lvl>
    <w:lvl w:ilvl="5" w:tplc="42FAD49A">
      <w:numFmt w:val="bullet"/>
      <w:lvlText w:val="•"/>
      <w:lvlJc w:val="left"/>
      <w:pPr>
        <w:ind w:left="5720" w:hanging="348"/>
      </w:pPr>
      <w:rPr>
        <w:rFonts w:hint="default"/>
        <w:lang w:val="es-ES" w:eastAsia="en-US" w:bidi="ar-SA"/>
      </w:rPr>
    </w:lvl>
    <w:lvl w:ilvl="6" w:tplc="900CBAAC">
      <w:numFmt w:val="bullet"/>
      <w:lvlText w:val="•"/>
      <w:lvlJc w:val="left"/>
      <w:pPr>
        <w:ind w:left="6600" w:hanging="348"/>
      </w:pPr>
      <w:rPr>
        <w:rFonts w:hint="default"/>
        <w:lang w:val="es-ES" w:eastAsia="en-US" w:bidi="ar-SA"/>
      </w:rPr>
    </w:lvl>
    <w:lvl w:ilvl="7" w:tplc="F3162346">
      <w:numFmt w:val="bullet"/>
      <w:lvlText w:val="•"/>
      <w:lvlJc w:val="left"/>
      <w:pPr>
        <w:ind w:left="7480" w:hanging="348"/>
      </w:pPr>
      <w:rPr>
        <w:rFonts w:hint="default"/>
        <w:lang w:val="es-ES" w:eastAsia="en-US" w:bidi="ar-SA"/>
      </w:rPr>
    </w:lvl>
    <w:lvl w:ilvl="8" w:tplc="87B6F3F4">
      <w:numFmt w:val="bullet"/>
      <w:lvlText w:val="•"/>
      <w:lvlJc w:val="left"/>
      <w:pPr>
        <w:ind w:left="8360" w:hanging="348"/>
      </w:pPr>
      <w:rPr>
        <w:rFonts w:hint="default"/>
        <w:lang w:val="es-ES" w:eastAsia="en-US" w:bidi="ar-SA"/>
      </w:rPr>
    </w:lvl>
  </w:abstractNum>
  <w:abstractNum w:abstractNumId="7" w15:restartNumberingAfterBreak="0">
    <w:nsid w:val="62837ADF"/>
    <w:multiLevelType w:val="hybridMultilevel"/>
    <w:tmpl w:val="7908BBB0"/>
    <w:lvl w:ilvl="0" w:tplc="FFFFFFFF">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FFFFFFFF">
      <w:numFmt w:val="bullet"/>
      <w:lvlText w:val="•"/>
      <w:lvlJc w:val="left"/>
      <w:pPr>
        <w:ind w:left="1643" w:hanging="360"/>
      </w:pPr>
      <w:rPr>
        <w:rFonts w:hint="default"/>
        <w:lang w:val="es-ES" w:eastAsia="en-US" w:bidi="ar-SA"/>
      </w:rPr>
    </w:lvl>
    <w:lvl w:ilvl="2" w:tplc="FFFFFFFF">
      <w:numFmt w:val="bullet"/>
      <w:lvlText w:val="•"/>
      <w:lvlJc w:val="left"/>
      <w:pPr>
        <w:ind w:left="2507" w:hanging="360"/>
      </w:pPr>
      <w:rPr>
        <w:rFonts w:hint="default"/>
        <w:lang w:val="es-ES" w:eastAsia="en-US" w:bidi="ar-SA"/>
      </w:rPr>
    </w:lvl>
    <w:lvl w:ilvl="3" w:tplc="FFFFFFFF">
      <w:numFmt w:val="bullet"/>
      <w:lvlText w:val="•"/>
      <w:lvlJc w:val="left"/>
      <w:pPr>
        <w:ind w:left="3371" w:hanging="360"/>
      </w:pPr>
      <w:rPr>
        <w:rFonts w:hint="default"/>
        <w:lang w:val="es-ES" w:eastAsia="en-US" w:bidi="ar-SA"/>
      </w:rPr>
    </w:lvl>
    <w:lvl w:ilvl="4" w:tplc="FFFFFFFF">
      <w:numFmt w:val="bullet"/>
      <w:lvlText w:val="•"/>
      <w:lvlJc w:val="left"/>
      <w:pPr>
        <w:ind w:left="4234" w:hanging="360"/>
      </w:pPr>
      <w:rPr>
        <w:rFonts w:hint="default"/>
        <w:lang w:val="es-ES" w:eastAsia="en-US" w:bidi="ar-SA"/>
      </w:rPr>
    </w:lvl>
    <w:lvl w:ilvl="5" w:tplc="FFFFFFFF">
      <w:numFmt w:val="bullet"/>
      <w:lvlText w:val="•"/>
      <w:lvlJc w:val="left"/>
      <w:pPr>
        <w:ind w:left="5098" w:hanging="360"/>
      </w:pPr>
      <w:rPr>
        <w:rFonts w:hint="default"/>
        <w:lang w:val="es-ES" w:eastAsia="en-US" w:bidi="ar-SA"/>
      </w:rPr>
    </w:lvl>
    <w:lvl w:ilvl="6" w:tplc="FFFFFFFF">
      <w:numFmt w:val="bullet"/>
      <w:lvlText w:val="•"/>
      <w:lvlJc w:val="left"/>
      <w:pPr>
        <w:ind w:left="5962" w:hanging="360"/>
      </w:pPr>
      <w:rPr>
        <w:rFonts w:hint="default"/>
        <w:lang w:val="es-ES" w:eastAsia="en-US" w:bidi="ar-SA"/>
      </w:rPr>
    </w:lvl>
    <w:lvl w:ilvl="7" w:tplc="FFFFFFFF">
      <w:numFmt w:val="bullet"/>
      <w:lvlText w:val="•"/>
      <w:lvlJc w:val="left"/>
      <w:pPr>
        <w:ind w:left="6825" w:hanging="360"/>
      </w:pPr>
      <w:rPr>
        <w:rFonts w:hint="default"/>
        <w:lang w:val="es-ES" w:eastAsia="en-US" w:bidi="ar-SA"/>
      </w:rPr>
    </w:lvl>
    <w:lvl w:ilvl="8" w:tplc="FFFFFFFF">
      <w:numFmt w:val="bullet"/>
      <w:lvlText w:val="•"/>
      <w:lvlJc w:val="left"/>
      <w:pPr>
        <w:ind w:left="7689" w:hanging="360"/>
      </w:pPr>
      <w:rPr>
        <w:rFonts w:hint="default"/>
        <w:lang w:val="es-ES" w:eastAsia="en-US" w:bidi="ar-SA"/>
      </w:rPr>
    </w:lvl>
  </w:abstractNum>
  <w:abstractNum w:abstractNumId="8" w15:restartNumberingAfterBreak="0">
    <w:nsid w:val="73457850"/>
    <w:multiLevelType w:val="hybridMultilevel"/>
    <w:tmpl w:val="7908BBB0"/>
    <w:lvl w:ilvl="0" w:tplc="FFFFFFFF">
      <w:start w:val="1"/>
      <w:numFmt w:val="lowerLetter"/>
      <w:lvlText w:val="%1)"/>
      <w:lvlJc w:val="left"/>
      <w:pPr>
        <w:ind w:left="789" w:hanging="360"/>
      </w:pPr>
      <w:rPr>
        <w:rFonts w:ascii="Cambria" w:eastAsia="Cambria" w:hAnsi="Cambria" w:cs="Cambria" w:hint="default"/>
        <w:spacing w:val="-1"/>
        <w:w w:val="101"/>
        <w:sz w:val="24"/>
        <w:szCs w:val="24"/>
        <w:lang w:val="es-ES" w:eastAsia="en-US" w:bidi="ar-SA"/>
      </w:rPr>
    </w:lvl>
    <w:lvl w:ilvl="1" w:tplc="FFFFFFFF">
      <w:numFmt w:val="bullet"/>
      <w:lvlText w:val="•"/>
      <w:lvlJc w:val="left"/>
      <w:pPr>
        <w:ind w:left="1643" w:hanging="360"/>
      </w:pPr>
      <w:rPr>
        <w:rFonts w:hint="default"/>
        <w:lang w:val="es-ES" w:eastAsia="en-US" w:bidi="ar-SA"/>
      </w:rPr>
    </w:lvl>
    <w:lvl w:ilvl="2" w:tplc="FFFFFFFF">
      <w:numFmt w:val="bullet"/>
      <w:lvlText w:val="•"/>
      <w:lvlJc w:val="left"/>
      <w:pPr>
        <w:ind w:left="2507" w:hanging="360"/>
      </w:pPr>
      <w:rPr>
        <w:rFonts w:hint="default"/>
        <w:lang w:val="es-ES" w:eastAsia="en-US" w:bidi="ar-SA"/>
      </w:rPr>
    </w:lvl>
    <w:lvl w:ilvl="3" w:tplc="FFFFFFFF">
      <w:numFmt w:val="bullet"/>
      <w:lvlText w:val="•"/>
      <w:lvlJc w:val="left"/>
      <w:pPr>
        <w:ind w:left="3371" w:hanging="360"/>
      </w:pPr>
      <w:rPr>
        <w:rFonts w:hint="default"/>
        <w:lang w:val="es-ES" w:eastAsia="en-US" w:bidi="ar-SA"/>
      </w:rPr>
    </w:lvl>
    <w:lvl w:ilvl="4" w:tplc="FFFFFFFF">
      <w:numFmt w:val="bullet"/>
      <w:lvlText w:val="•"/>
      <w:lvlJc w:val="left"/>
      <w:pPr>
        <w:ind w:left="4234" w:hanging="360"/>
      </w:pPr>
      <w:rPr>
        <w:rFonts w:hint="default"/>
        <w:lang w:val="es-ES" w:eastAsia="en-US" w:bidi="ar-SA"/>
      </w:rPr>
    </w:lvl>
    <w:lvl w:ilvl="5" w:tplc="FFFFFFFF">
      <w:numFmt w:val="bullet"/>
      <w:lvlText w:val="•"/>
      <w:lvlJc w:val="left"/>
      <w:pPr>
        <w:ind w:left="5098" w:hanging="360"/>
      </w:pPr>
      <w:rPr>
        <w:rFonts w:hint="default"/>
        <w:lang w:val="es-ES" w:eastAsia="en-US" w:bidi="ar-SA"/>
      </w:rPr>
    </w:lvl>
    <w:lvl w:ilvl="6" w:tplc="FFFFFFFF">
      <w:numFmt w:val="bullet"/>
      <w:lvlText w:val="•"/>
      <w:lvlJc w:val="left"/>
      <w:pPr>
        <w:ind w:left="5962" w:hanging="360"/>
      </w:pPr>
      <w:rPr>
        <w:rFonts w:hint="default"/>
        <w:lang w:val="es-ES" w:eastAsia="en-US" w:bidi="ar-SA"/>
      </w:rPr>
    </w:lvl>
    <w:lvl w:ilvl="7" w:tplc="FFFFFFFF">
      <w:numFmt w:val="bullet"/>
      <w:lvlText w:val="•"/>
      <w:lvlJc w:val="left"/>
      <w:pPr>
        <w:ind w:left="6825" w:hanging="360"/>
      </w:pPr>
      <w:rPr>
        <w:rFonts w:hint="default"/>
        <w:lang w:val="es-ES" w:eastAsia="en-US" w:bidi="ar-SA"/>
      </w:rPr>
    </w:lvl>
    <w:lvl w:ilvl="8" w:tplc="FFFFFFFF">
      <w:numFmt w:val="bullet"/>
      <w:lvlText w:val="•"/>
      <w:lvlJc w:val="left"/>
      <w:pPr>
        <w:ind w:left="7689" w:hanging="360"/>
      </w:pPr>
      <w:rPr>
        <w:rFonts w:hint="default"/>
        <w:lang w:val="es-ES" w:eastAsia="en-US" w:bidi="ar-SA"/>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B7"/>
    <w:rsid w:val="000047A7"/>
    <w:rsid w:val="00030D6A"/>
    <w:rsid w:val="00074B26"/>
    <w:rsid w:val="00093D56"/>
    <w:rsid w:val="00095188"/>
    <w:rsid w:val="000B0DB3"/>
    <w:rsid w:val="000B5AE1"/>
    <w:rsid w:val="000D23A3"/>
    <w:rsid w:val="000D2884"/>
    <w:rsid w:val="000F055D"/>
    <w:rsid w:val="00116BFD"/>
    <w:rsid w:val="0015340B"/>
    <w:rsid w:val="0017683C"/>
    <w:rsid w:val="00181EE0"/>
    <w:rsid w:val="001C62FC"/>
    <w:rsid w:val="001E069D"/>
    <w:rsid w:val="00203486"/>
    <w:rsid w:val="00247AB8"/>
    <w:rsid w:val="002509EB"/>
    <w:rsid w:val="0026570F"/>
    <w:rsid w:val="00285007"/>
    <w:rsid w:val="002A53A7"/>
    <w:rsid w:val="002C7745"/>
    <w:rsid w:val="002E2F1C"/>
    <w:rsid w:val="002F3C64"/>
    <w:rsid w:val="00324492"/>
    <w:rsid w:val="00340855"/>
    <w:rsid w:val="00354145"/>
    <w:rsid w:val="00361E52"/>
    <w:rsid w:val="003728BC"/>
    <w:rsid w:val="003909A2"/>
    <w:rsid w:val="003B0ED3"/>
    <w:rsid w:val="003D7262"/>
    <w:rsid w:val="003E76D2"/>
    <w:rsid w:val="003F09E1"/>
    <w:rsid w:val="004173E5"/>
    <w:rsid w:val="00425AEB"/>
    <w:rsid w:val="004376AF"/>
    <w:rsid w:val="00450623"/>
    <w:rsid w:val="00457FAB"/>
    <w:rsid w:val="00460934"/>
    <w:rsid w:val="0047066B"/>
    <w:rsid w:val="0048755C"/>
    <w:rsid w:val="00487A0A"/>
    <w:rsid w:val="004D1C25"/>
    <w:rsid w:val="004D2399"/>
    <w:rsid w:val="004F6100"/>
    <w:rsid w:val="00512F46"/>
    <w:rsid w:val="00546EC4"/>
    <w:rsid w:val="00566160"/>
    <w:rsid w:val="00573C46"/>
    <w:rsid w:val="005A2543"/>
    <w:rsid w:val="00616A9D"/>
    <w:rsid w:val="0067214B"/>
    <w:rsid w:val="006749E2"/>
    <w:rsid w:val="00696749"/>
    <w:rsid w:val="006974CA"/>
    <w:rsid w:val="006A212A"/>
    <w:rsid w:val="006C40DC"/>
    <w:rsid w:val="006F4153"/>
    <w:rsid w:val="0075309B"/>
    <w:rsid w:val="0079057E"/>
    <w:rsid w:val="007A3B01"/>
    <w:rsid w:val="008427C1"/>
    <w:rsid w:val="00845987"/>
    <w:rsid w:val="00856FC4"/>
    <w:rsid w:val="00875E4D"/>
    <w:rsid w:val="008B42F0"/>
    <w:rsid w:val="008E4A85"/>
    <w:rsid w:val="008F0D72"/>
    <w:rsid w:val="008F2AD6"/>
    <w:rsid w:val="00901B0C"/>
    <w:rsid w:val="00901CFD"/>
    <w:rsid w:val="009023FF"/>
    <w:rsid w:val="00915088"/>
    <w:rsid w:val="00933DFC"/>
    <w:rsid w:val="009458EC"/>
    <w:rsid w:val="00951CD0"/>
    <w:rsid w:val="00957BCA"/>
    <w:rsid w:val="00984C70"/>
    <w:rsid w:val="0098599A"/>
    <w:rsid w:val="00995821"/>
    <w:rsid w:val="009B4B4F"/>
    <w:rsid w:val="009C2BCA"/>
    <w:rsid w:val="00A14F69"/>
    <w:rsid w:val="00A23D7A"/>
    <w:rsid w:val="00A26BE6"/>
    <w:rsid w:val="00A2716F"/>
    <w:rsid w:val="00A41472"/>
    <w:rsid w:val="00A50A4E"/>
    <w:rsid w:val="00A50BDF"/>
    <w:rsid w:val="00A5635E"/>
    <w:rsid w:val="00A7750D"/>
    <w:rsid w:val="00AA03DF"/>
    <w:rsid w:val="00AB54D4"/>
    <w:rsid w:val="00AD0409"/>
    <w:rsid w:val="00AD510E"/>
    <w:rsid w:val="00AE7215"/>
    <w:rsid w:val="00AE72E9"/>
    <w:rsid w:val="00AE742B"/>
    <w:rsid w:val="00AF04B7"/>
    <w:rsid w:val="00B06366"/>
    <w:rsid w:val="00B223D6"/>
    <w:rsid w:val="00B32BBE"/>
    <w:rsid w:val="00B34797"/>
    <w:rsid w:val="00B530C3"/>
    <w:rsid w:val="00B53628"/>
    <w:rsid w:val="00BA727F"/>
    <w:rsid w:val="00BA7590"/>
    <w:rsid w:val="00BB5D15"/>
    <w:rsid w:val="00BC36BB"/>
    <w:rsid w:val="00C0122E"/>
    <w:rsid w:val="00C31188"/>
    <w:rsid w:val="00CB25AE"/>
    <w:rsid w:val="00CC4430"/>
    <w:rsid w:val="00D00771"/>
    <w:rsid w:val="00D040EE"/>
    <w:rsid w:val="00D106DD"/>
    <w:rsid w:val="00D167ED"/>
    <w:rsid w:val="00D23172"/>
    <w:rsid w:val="00D3305C"/>
    <w:rsid w:val="00D744A5"/>
    <w:rsid w:val="00D9124C"/>
    <w:rsid w:val="00DF4D54"/>
    <w:rsid w:val="00E10CC1"/>
    <w:rsid w:val="00E16308"/>
    <w:rsid w:val="00E4484D"/>
    <w:rsid w:val="00E614F3"/>
    <w:rsid w:val="00E73AD0"/>
    <w:rsid w:val="00E81C73"/>
    <w:rsid w:val="00EA011A"/>
    <w:rsid w:val="00F02811"/>
    <w:rsid w:val="00F24208"/>
    <w:rsid w:val="00F253CE"/>
    <w:rsid w:val="00F4407C"/>
    <w:rsid w:val="00F56DA8"/>
    <w:rsid w:val="00F76CA7"/>
    <w:rsid w:val="00F85B58"/>
    <w:rsid w:val="00F94B04"/>
    <w:rsid w:val="00FB15E6"/>
    <w:rsid w:val="00FC0FDF"/>
    <w:rsid w:val="00FC486C"/>
    <w:rsid w:val="00FD1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86F8D"/>
  <w15:docId w15:val="{46E13FD3-EA52-48C6-A526-8CA384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6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10" w:hanging="360"/>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460934"/>
    <w:pPr>
      <w:tabs>
        <w:tab w:val="center" w:pos="4419"/>
        <w:tab w:val="right" w:pos="8838"/>
      </w:tabs>
    </w:pPr>
  </w:style>
  <w:style w:type="character" w:customStyle="1" w:styleId="EncabezadoCar">
    <w:name w:val="Encabezado Car"/>
    <w:basedOn w:val="Fuentedeprrafopredeter"/>
    <w:link w:val="Encabezado"/>
    <w:uiPriority w:val="99"/>
    <w:rsid w:val="00460934"/>
    <w:rPr>
      <w:rFonts w:ascii="Cambria" w:eastAsia="Cambria" w:hAnsi="Cambria" w:cs="Cambria"/>
      <w:lang w:val="es-ES"/>
    </w:rPr>
  </w:style>
  <w:style w:type="paragraph" w:styleId="Piedepgina">
    <w:name w:val="footer"/>
    <w:basedOn w:val="Normal"/>
    <w:link w:val="PiedepginaCar"/>
    <w:uiPriority w:val="99"/>
    <w:unhideWhenUsed/>
    <w:rsid w:val="00460934"/>
    <w:pPr>
      <w:tabs>
        <w:tab w:val="center" w:pos="4419"/>
        <w:tab w:val="right" w:pos="8838"/>
      </w:tabs>
    </w:pPr>
  </w:style>
  <w:style w:type="character" w:customStyle="1" w:styleId="PiedepginaCar">
    <w:name w:val="Pie de página Car"/>
    <w:basedOn w:val="Fuentedeprrafopredeter"/>
    <w:link w:val="Piedepgina"/>
    <w:uiPriority w:val="99"/>
    <w:rsid w:val="00460934"/>
    <w:rPr>
      <w:rFonts w:ascii="Cambria" w:eastAsia="Cambria" w:hAnsi="Cambria" w:cs="Cambria"/>
      <w:lang w:val="es-ES"/>
    </w:rPr>
  </w:style>
  <w:style w:type="paragraph" w:styleId="Textodeglobo">
    <w:name w:val="Balloon Text"/>
    <w:basedOn w:val="Normal"/>
    <w:link w:val="TextodegloboCar"/>
    <w:uiPriority w:val="99"/>
    <w:semiHidden/>
    <w:unhideWhenUsed/>
    <w:rsid w:val="00AB54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4D4"/>
    <w:rPr>
      <w:rFonts w:ascii="Segoe UI" w:eastAsia="Cambria" w:hAnsi="Segoe UI" w:cs="Segoe UI"/>
      <w:sz w:val="18"/>
      <w:szCs w:val="18"/>
      <w:lang w:val="es-ES"/>
    </w:rPr>
  </w:style>
  <w:style w:type="paragraph" w:styleId="NormalWeb">
    <w:name w:val="Normal (Web)"/>
    <w:basedOn w:val="Normal"/>
    <w:uiPriority w:val="99"/>
    <w:semiHidden/>
    <w:unhideWhenUsed/>
    <w:rsid w:val="00D3305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7330">
      <w:bodyDiv w:val="1"/>
      <w:marLeft w:val="0"/>
      <w:marRight w:val="0"/>
      <w:marTop w:val="0"/>
      <w:marBottom w:val="0"/>
      <w:divBdr>
        <w:top w:val="none" w:sz="0" w:space="0" w:color="auto"/>
        <w:left w:val="none" w:sz="0" w:space="0" w:color="auto"/>
        <w:bottom w:val="none" w:sz="0" w:space="0" w:color="auto"/>
        <w:right w:val="none" w:sz="0" w:space="0" w:color="auto"/>
      </w:divBdr>
    </w:div>
    <w:div w:id="936448202">
      <w:bodyDiv w:val="1"/>
      <w:marLeft w:val="0"/>
      <w:marRight w:val="0"/>
      <w:marTop w:val="0"/>
      <w:marBottom w:val="0"/>
      <w:divBdr>
        <w:top w:val="none" w:sz="0" w:space="0" w:color="auto"/>
        <w:left w:val="none" w:sz="0" w:space="0" w:color="auto"/>
        <w:bottom w:val="none" w:sz="0" w:space="0" w:color="auto"/>
        <w:right w:val="none" w:sz="0" w:space="0" w:color="auto"/>
      </w:divBdr>
    </w:div>
    <w:div w:id="175558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ardenas.gob.m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349D-A0A3-4361-8EDB-86DC266D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1625</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ARTÍCULO 7</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7</dc:title>
  <dc:creator>rortiz</dc:creator>
  <cp:lastModifiedBy>PC</cp:lastModifiedBy>
  <cp:revision>75</cp:revision>
  <cp:lastPrinted>2024-10-08T20:48:00Z</cp:lastPrinted>
  <dcterms:created xsi:type="dcterms:W3CDTF">2022-02-03T18:33:00Z</dcterms:created>
  <dcterms:modified xsi:type="dcterms:W3CDTF">2024-10-08T20:48:00Z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2010</vt:lpwstr>
  </property>
  <property fmtid="{D5CDD505-2E9C-101B-9397-08002B2CF9AE}" pid="4" name="LastSaved">
    <vt:filetime>2021-10-19T00:00:00Z</vt:filetime>
  </property>
</Properties>
</file>